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10C7" w14:textId="77777777" w:rsidR="00194290" w:rsidRDefault="00194290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1237DC9" w14:textId="2ECB1A72" w:rsidR="008F7AD7" w:rsidRPr="00EB1773" w:rsidRDefault="008F7AD7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 xml:space="preserve">INSTRUKCJA </w:t>
      </w:r>
      <w:r w:rsidR="00265E6F">
        <w:rPr>
          <w:rFonts w:ascii="Tahoma" w:hAnsi="Tahoma" w:cs="Tahoma"/>
          <w:b/>
          <w:bCs/>
          <w:sz w:val="22"/>
          <w:szCs w:val="22"/>
        </w:rPr>
        <w:t>PORÓWNAŃ MIĘDZYLABORATORYJNYCH</w:t>
      </w:r>
      <w:r w:rsidR="00117F6F" w:rsidRPr="00EB1773">
        <w:rPr>
          <w:rFonts w:ascii="Tahoma" w:hAnsi="Tahoma" w:cs="Tahoma"/>
          <w:b/>
          <w:bCs/>
          <w:sz w:val="22"/>
          <w:szCs w:val="22"/>
        </w:rPr>
        <w:t xml:space="preserve"> Nr </w:t>
      </w:r>
      <w:r w:rsidR="00D324D9">
        <w:rPr>
          <w:rFonts w:ascii="Tahoma" w:hAnsi="Tahoma" w:cs="Tahoma"/>
          <w:b/>
          <w:bCs/>
          <w:sz w:val="22"/>
          <w:szCs w:val="22"/>
        </w:rPr>
        <w:t>x</w:t>
      </w:r>
      <w:r w:rsidR="00B740A3" w:rsidRPr="00EB1773">
        <w:rPr>
          <w:rFonts w:ascii="Tahoma" w:hAnsi="Tahoma" w:cs="Tahoma"/>
          <w:b/>
          <w:bCs/>
          <w:sz w:val="22"/>
          <w:szCs w:val="22"/>
        </w:rPr>
        <w:t>/202</w:t>
      </w:r>
      <w:r w:rsidR="00DD6A59">
        <w:rPr>
          <w:rFonts w:ascii="Tahoma" w:hAnsi="Tahoma" w:cs="Tahoma"/>
          <w:b/>
          <w:bCs/>
          <w:sz w:val="22"/>
          <w:szCs w:val="22"/>
        </w:rPr>
        <w:t>3</w:t>
      </w:r>
    </w:p>
    <w:p w14:paraId="499D332E" w14:textId="77777777" w:rsidR="008F7AD7" w:rsidRPr="00EB1773" w:rsidRDefault="008F7AD7" w:rsidP="008F7AD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56E2830" w14:textId="2B729EDA" w:rsidR="008F7AD7" w:rsidRDefault="008F7AD7" w:rsidP="009E3CBF">
      <w:pPr>
        <w:jc w:val="center"/>
        <w:rPr>
          <w:rFonts w:ascii="Tahoma" w:hAnsi="Tahoma" w:cs="Tahoma"/>
          <w:b/>
          <w:sz w:val="22"/>
          <w:szCs w:val="22"/>
        </w:rPr>
      </w:pPr>
      <w:r w:rsidRPr="00EB1773">
        <w:rPr>
          <w:rFonts w:ascii="Tahoma" w:hAnsi="Tahoma" w:cs="Tahoma"/>
          <w:b/>
          <w:sz w:val="22"/>
          <w:szCs w:val="22"/>
        </w:rPr>
        <w:t>Statyczna próba rozciągani</w:t>
      </w:r>
      <w:r w:rsidR="00CE482B" w:rsidRPr="00EB1773">
        <w:rPr>
          <w:rFonts w:ascii="Tahoma" w:hAnsi="Tahoma" w:cs="Tahoma"/>
          <w:b/>
          <w:sz w:val="22"/>
          <w:szCs w:val="22"/>
        </w:rPr>
        <w:t xml:space="preserve">a wg normy </w:t>
      </w:r>
      <w:r w:rsidR="00EE573A" w:rsidRPr="00EB1773">
        <w:rPr>
          <w:rFonts w:ascii="Tahoma" w:hAnsi="Tahoma" w:cs="Tahoma"/>
          <w:b/>
          <w:sz w:val="22"/>
          <w:szCs w:val="22"/>
        </w:rPr>
        <w:t>PN-EN ISO 6892-1:2020-05</w:t>
      </w:r>
      <w:r w:rsidRPr="00EB1773">
        <w:rPr>
          <w:rFonts w:ascii="Tahoma" w:hAnsi="Tahoma" w:cs="Tahoma"/>
          <w:b/>
          <w:sz w:val="22"/>
          <w:szCs w:val="22"/>
        </w:rPr>
        <w:t>; metoda B</w:t>
      </w:r>
    </w:p>
    <w:p w14:paraId="42609E34" w14:textId="77777777" w:rsidR="009E3CBF" w:rsidRPr="00EB1773" w:rsidRDefault="009E3CBF" w:rsidP="009E3CBF">
      <w:pPr>
        <w:jc w:val="center"/>
        <w:rPr>
          <w:rFonts w:ascii="Tahoma" w:hAnsi="Tahoma" w:cs="Tahoma"/>
          <w:b/>
          <w:sz w:val="22"/>
          <w:szCs w:val="22"/>
        </w:rPr>
      </w:pPr>
    </w:p>
    <w:p w14:paraId="2E08A2CA" w14:textId="77777777" w:rsidR="008F7AD7" w:rsidRPr="00EB1773" w:rsidRDefault="008F7AD7" w:rsidP="008F7AD7">
      <w:pPr>
        <w:rPr>
          <w:rFonts w:ascii="Tahoma" w:hAnsi="Tahoma" w:cs="Tahoma"/>
          <w:b/>
          <w:bCs/>
          <w:sz w:val="22"/>
          <w:szCs w:val="22"/>
        </w:rPr>
      </w:pPr>
    </w:p>
    <w:p w14:paraId="1C59E1B2" w14:textId="77777777" w:rsidR="008F7AD7" w:rsidRPr="00EB1773" w:rsidRDefault="008F7AD7" w:rsidP="008F7AD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Cel instrukcji.</w:t>
      </w:r>
    </w:p>
    <w:p w14:paraId="3F3439FD" w14:textId="77777777" w:rsidR="008F7AD7" w:rsidRPr="00EB1773" w:rsidRDefault="008F7AD7" w:rsidP="008F7AD7">
      <w:pPr>
        <w:ind w:left="360" w:right="-567"/>
        <w:rPr>
          <w:rFonts w:ascii="Tahoma" w:hAnsi="Tahoma" w:cs="Tahoma"/>
          <w:sz w:val="22"/>
          <w:szCs w:val="22"/>
        </w:rPr>
      </w:pPr>
    </w:p>
    <w:p w14:paraId="3FFD7A27" w14:textId="59889C43" w:rsidR="008F7AD7" w:rsidRPr="00EB1773" w:rsidRDefault="008F7AD7" w:rsidP="00DB4836">
      <w:pPr>
        <w:ind w:right="-567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Instrukcja określa zasady wyznaczenia parametrów:</w:t>
      </w:r>
      <w:r w:rsidR="00265E6F">
        <w:rPr>
          <w:rFonts w:ascii="Tahoma" w:hAnsi="Tahoma" w:cs="Tahoma"/>
          <w:sz w:val="22"/>
          <w:szCs w:val="22"/>
        </w:rPr>
        <w:t xml:space="preserve"> </w:t>
      </w:r>
      <w:r w:rsidRPr="00EB1773">
        <w:rPr>
          <w:rFonts w:ascii="Tahoma" w:hAnsi="Tahoma" w:cs="Tahoma"/>
          <w:sz w:val="22"/>
          <w:szCs w:val="22"/>
        </w:rPr>
        <w:t>R</w:t>
      </w:r>
      <w:r w:rsidRPr="00EB1773">
        <w:rPr>
          <w:rFonts w:ascii="Tahoma" w:hAnsi="Tahoma" w:cs="Tahoma"/>
          <w:sz w:val="22"/>
          <w:szCs w:val="22"/>
          <w:vertAlign w:val="subscript"/>
        </w:rPr>
        <w:t xml:space="preserve">m </w:t>
      </w:r>
      <w:r w:rsidR="00F341AF" w:rsidRPr="00EB1773">
        <w:rPr>
          <w:rFonts w:ascii="Tahoma" w:hAnsi="Tahoma" w:cs="Tahoma"/>
          <w:sz w:val="22"/>
          <w:szCs w:val="22"/>
        </w:rPr>
        <w:t>[MPa]</w:t>
      </w:r>
      <w:r w:rsidRPr="00EB1773">
        <w:rPr>
          <w:rFonts w:ascii="Tahoma" w:hAnsi="Tahoma" w:cs="Tahoma"/>
          <w:sz w:val="22"/>
          <w:szCs w:val="22"/>
        </w:rPr>
        <w:t xml:space="preserve">, </w:t>
      </w:r>
      <w:r w:rsidR="0038166D" w:rsidRPr="00EB1773">
        <w:rPr>
          <w:rFonts w:ascii="Tahoma" w:hAnsi="Tahoma" w:cs="Tahoma"/>
          <w:sz w:val="22"/>
          <w:szCs w:val="22"/>
        </w:rPr>
        <w:t>R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>eH</w:t>
      </w:r>
      <w:r w:rsidR="0038166D" w:rsidRPr="00EB1773">
        <w:rPr>
          <w:rFonts w:ascii="Tahoma" w:hAnsi="Tahoma" w:cs="Tahoma"/>
          <w:sz w:val="22"/>
          <w:szCs w:val="22"/>
        </w:rPr>
        <w:t xml:space="preserve"> [MPa], A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>5</w:t>
      </w:r>
      <w:r w:rsidR="005A466B" w:rsidRPr="00EB1773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38166D" w:rsidRPr="00EB1773">
        <w:rPr>
          <w:rFonts w:ascii="Tahoma" w:hAnsi="Tahoma" w:cs="Tahoma"/>
          <w:sz w:val="22"/>
          <w:szCs w:val="22"/>
        </w:rPr>
        <w:t>[%]</w:t>
      </w:r>
      <w:r w:rsidR="005A466B" w:rsidRPr="00EB1773">
        <w:rPr>
          <w:rFonts w:ascii="Tahoma" w:hAnsi="Tahoma" w:cs="Tahoma"/>
          <w:sz w:val="22"/>
          <w:szCs w:val="22"/>
        </w:rPr>
        <w:t>, Z</w:t>
      </w:r>
      <w:r w:rsidR="005A466B" w:rsidRPr="00EB1773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5A466B" w:rsidRPr="00EB1773">
        <w:rPr>
          <w:rFonts w:ascii="Tahoma" w:hAnsi="Tahoma" w:cs="Tahoma"/>
          <w:sz w:val="22"/>
          <w:szCs w:val="22"/>
        </w:rPr>
        <w:t xml:space="preserve">[%] </w:t>
      </w:r>
      <w:r w:rsidRPr="00EB1773">
        <w:rPr>
          <w:rFonts w:ascii="Tahoma" w:hAnsi="Tahoma" w:cs="Tahoma"/>
          <w:sz w:val="22"/>
          <w:szCs w:val="22"/>
        </w:rPr>
        <w:t>w statycznej próbie rozciągania w temperaturze pokojowej zgodn</w:t>
      </w:r>
      <w:r w:rsidR="00CE482B" w:rsidRPr="00EB1773">
        <w:rPr>
          <w:rFonts w:ascii="Tahoma" w:hAnsi="Tahoma" w:cs="Tahoma"/>
          <w:sz w:val="22"/>
          <w:szCs w:val="22"/>
        </w:rPr>
        <w:t xml:space="preserve">ie z normą </w:t>
      </w:r>
      <w:r w:rsidR="00EE573A" w:rsidRPr="00EB1773">
        <w:rPr>
          <w:rFonts w:ascii="Tahoma" w:hAnsi="Tahoma" w:cs="Tahoma"/>
          <w:sz w:val="22"/>
          <w:szCs w:val="22"/>
        </w:rPr>
        <w:t>PN-EN ISO 6892-1:2020-05</w:t>
      </w:r>
      <w:r w:rsidRPr="00EB1773">
        <w:rPr>
          <w:rFonts w:ascii="Tahoma" w:hAnsi="Tahoma" w:cs="Tahoma"/>
          <w:sz w:val="22"/>
          <w:szCs w:val="22"/>
        </w:rPr>
        <w:t xml:space="preserve">, </w:t>
      </w:r>
      <w:r w:rsidR="00DB4836" w:rsidRPr="00EB1773">
        <w:rPr>
          <w:rFonts w:ascii="Tahoma" w:hAnsi="Tahoma" w:cs="Tahoma"/>
          <w:sz w:val="22"/>
          <w:szCs w:val="22"/>
        </w:rPr>
        <w:t xml:space="preserve"> </w:t>
      </w:r>
      <w:r w:rsidRPr="00EB1773">
        <w:rPr>
          <w:rFonts w:ascii="Tahoma" w:hAnsi="Tahoma" w:cs="Tahoma"/>
          <w:sz w:val="22"/>
          <w:szCs w:val="22"/>
        </w:rPr>
        <w:t>metoda B.</w:t>
      </w:r>
    </w:p>
    <w:p w14:paraId="7A43FE4F" w14:textId="77777777" w:rsidR="008F7AD7" w:rsidRPr="00EB1773" w:rsidRDefault="008F7AD7" w:rsidP="008F7AD7">
      <w:pPr>
        <w:ind w:left="360" w:right="-567"/>
        <w:rPr>
          <w:rFonts w:ascii="Tahoma" w:hAnsi="Tahoma" w:cs="Tahoma"/>
          <w:sz w:val="22"/>
          <w:szCs w:val="22"/>
        </w:rPr>
      </w:pPr>
    </w:p>
    <w:p w14:paraId="1D801C3B" w14:textId="77777777" w:rsidR="008F7AD7" w:rsidRPr="00EB1773" w:rsidRDefault="00421616" w:rsidP="008F7AD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Przedmiot</w:t>
      </w:r>
      <w:r w:rsidR="008F7AD7" w:rsidRPr="00EB1773">
        <w:rPr>
          <w:rFonts w:ascii="Tahoma" w:hAnsi="Tahoma" w:cs="Tahoma"/>
          <w:b/>
          <w:bCs/>
          <w:sz w:val="22"/>
          <w:szCs w:val="22"/>
        </w:rPr>
        <w:t xml:space="preserve"> i zakres badań.</w:t>
      </w:r>
    </w:p>
    <w:p w14:paraId="56C7BCE7" w14:textId="77777777" w:rsidR="008F7AD7" w:rsidRPr="00EB1773" w:rsidRDefault="008F7AD7" w:rsidP="008F7AD7">
      <w:pPr>
        <w:pStyle w:val="Tekstpodstawowywcity"/>
        <w:rPr>
          <w:rFonts w:ascii="Tahoma" w:hAnsi="Tahoma" w:cs="Tahoma"/>
          <w:sz w:val="22"/>
          <w:szCs w:val="22"/>
        </w:rPr>
      </w:pPr>
    </w:p>
    <w:p w14:paraId="44DDE65F" w14:textId="065DF89D" w:rsidR="00332711" w:rsidRPr="00EB1773" w:rsidRDefault="00703788" w:rsidP="001F0CCA">
      <w:pPr>
        <w:pStyle w:val="Tekstpodstawowywcity"/>
        <w:ind w:left="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 xml:space="preserve">Przedmiotem badań są </w:t>
      </w:r>
      <w:r w:rsidR="005B5B18" w:rsidRPr="00EB1773">
        <w:rPr>
          <w:rFonts w:ascii="Tahoma" w:hAnsi="Tahoma" w:cs="Tahoma"/>
          <w:sz w:val="22"/>
          <w:szCs w:val="22"/>
        </w:rPr>
        <w:t>odcinki</w:t>
      </w:r>
      <w:r w:rsidR="00332711" w:rsidRPr="00EB1773">
        <w:rPr>
          <w:rFonts w:ascii="Tahoma" w:hAnsi="Tahoma" w:cs="Tahoma"/>
          <w:sz w:val="22"/>
          <w:szCs w:val="22"/>
        </w:rPr>
        <w:t xml:space="preserve"> </w:t>
      </w:r>
      <w:r w:rsidR="00AE35C0" w:rsidRPr="00EB1773">
        <w:rPr>
          <w:rFonts w:ascii="Tahoma" w:hAnsi="Tahoma" w:cs="Tahoma"/>
          <w:sz w:val="22"/>
          <w:szCs w:val="22"/>
        </w:rPr>
        <w:t>prętów</w:t>
      </w:r>
      <w:r w:rsidR="00332711" w:rsidRPr="00EB1773">
        <w:rPr>
          <w:rFonts w:ascii="Tahoma" w:hAnsi="Tahoma" w:cs="Tahoma"/>
          <w:sz w:val="22"/>
          <w:szCs w:val="22"/>
        </w:rPr>
        <w:t xml:space="preserve"> </w:t>
      </w:r>
      <w:r w:rsidR="00332711" w:rsidRPr="00EB1773">
        <w:rPr>
          <w:sz w:val="22"/>
          <w:szCs w:val="22"/>
        </w:rPr>
        <w:sym w:font="Symbol" w:char="F066"/>
      </w:r>
      <w:r w:rsidR="00AE35C0" w:rsidRPr="00EB1773">
        <w:rPr>
          <w:sz w:val="22"/>
          <w:szCs w:val="22"/>
        </w:rPr>
        <w:t>2</w:t>
      </w:r>
      <w:r w:rsidR="00F32FF5">
        <w:rPr>
          <w:sz w:val="22"/>
          <w:szCs w:val="22"/>
        </w:rPr>
        <w:t>0</w:t>
      </w:r>
      <w:r w:rsidR="00AE35C0" w:rsidRPr="00EB1773">
        <w:rPr>
          <w:sz w:val="22"/>
          <w:szCs w:val="22"/>
        </w:rPr>
        <w:t xml:space="preserve"> </w:t>
      </w:r>
      <w:r w:rsidR="00332711" w:rsidRPr="00EB1773">
        <w:rPr>
          <w:sz w:val="22"/>
          <w:szCs w:val="22"/>
        </w:rPr>
        <w:t xml:space="preserve">mm </w:t>
      </w:r>
      <w:r w:rsidR="00052158" w:rsidRPr="00EB1773">
        <w:rPr>
          <w:rFonts w:ascii="Tahoma" w:hAnsi="Tahoma" w:cs="Tahoma"/>
          <w:sz w:val="22"/>
          <w:szCs w:val="22"/>
        </w:rPr>
        <w:t xml:space="preserve">o długości </w:t>
      </w:r>
      <w:r w:rsidR="00F32FF5">
        <w:rPr>
          <w:rFonts w:ascii="Tahoma" w:hAnsi="Tahoma" w:cs="Tahoma"/>
          <w:sz w:val="22"/>
          <w:szCs w:val="22"/>
        </w:rPr>
        <w:t>15</w:t>
      </w:r>
      <w:r w:rsidR="00332711" w:rsidRPr="00EB1773">
        <w:rPr>
          <w:rFonts w:ascii="Tahoma" w:hAnsi="Tahoma" w:cs="Tahoma"/>
          <w:sz w:val="22"/>
          <w:szCs w:val="22"/>
        </w:rPr>
        <w:t>0mm</w:t>
      </w:r>
      <w:r w:rsidR="00265E6F">
        <w:rPr>
          <w:rFonts w:ascii="Tahoma" w:hAnsi="Tahoma" w:cs="Tahoma"/>
          <w:sz w:val="22"/>
          <w:szCs w:val="22"/>
        </w:rPr>
        <w:t>.</w:t>
      </w:r>
    </w:p>
    <w:p w14:paraId="0FDBAF72" w14:textId="77777777" w:rsidR="00332711" w:rsidRPr="00EB1773" w:rsidRDefault="00332711" w:rsidP="00332711">
      <w:pPr>
        <w:pStyle w:val="Tekstpodstawowywcity"/>
        <w:rPr>
          <w:rFonts w:ascii="Tahoma" w:hAnsi="Tahoma" w:cs="Tahoma"/>
          <w:sz w:val="22"/>
          <w:szCs w:val="22"/>
        </w:rPr>
      </w:pPr>
    </w:p>
    <w:p w14:paraId="542A1F71" w14:textId="2239A8E7" w:rsidR="008F7AD7" w:rsidRPr="00EB1773" w:rsidRDefault="008F7AD7" w:rsidP="00265E6F">
      <w:pPr>
        <w:ind w:right="-567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Zakres badań obejmuje wykonanie</w:t>
      </w:r>
      <w:r w:rsidR="00DB4836" w:rsidRPr="00EB1773">
        <w:rPr>
          <w:rFonts w:ascii="Tahoma" w:hAnsi="Tahoma" w:cs="Tahoma"/>
          <w:sz w:val="22"/>
          <w:szCs w:val="22"/>
        </w:rPr>
        <w:t xml:space="preserve"> trzech </w:t>
      </w:r>
      <w:r w:rsidR="0035536C" w:rsidRPr="0023554D">
        <w:rPr>
          <w:rFonts w:ascii="Tahoma" w:hAnsi="Tahoma" w:cs="Tahoma"/>
          <w:sz w:val="22"/>
          <w:szCs w:val="22"/>
        </w:rPr>
        <w:t>próbek</w:t>
      </w:r>
      <w:r w:rsidRPr="0023554D">
        <w:rPr>
          <w:rFonts w:ascii="Tahoma" w:hAnsi="Tahoma" w:cs="Tahoma"/>
          <w:sz w:val="22"/>
          <w:szCs w:val="22"/>
        </w:rPr>
        <w:t xml:space="preserve"> </w:t>
      </w:r>
      <w:r w:rsidR="009D04BC" w:rsidRPr="0023554D">
        <w:rPr>
          <w:rFonts w:ascii="Tahoma" w:hAnsi="Tahoma" w:cs="Tahoma"/>
          <w:sz w:val="22"/>
          <w:szCs w:val="22"/>
        </w:rPr>
        <w:t xml:space="preserve">okrągłych proporcjonalnych </w:t>
      </w:r>
      <w:r w:rsidR="00332711" w:rsidRPr="00EB1773">
        <w:rPr>
          <w:rFonts w:ascii="Tahoma" w:hAnsi="Tahoma" w:cs="Tahoma"/>
          <w:sz w:val="22"/>
          <w:szCs w:val="22"/>
        </w:rPr>
        <w:t xml:space="preserve">do </w:t>
      </w:r>
      <w:r w:rsidR="00F918F9" w:rsidRPr="00EB1773">
        <w:rPr>
          <w:rFonts w:ascii="Tahoma" w:hAnsi="Tahoma" w:cs="Tahoma"/>
          <w:sz w:val="22"/>
          <w:szCs w:val="22"/>
        </w:rPr>
        <w:t>przeprowadzenia</w:t>
      </w:r>
      <w:r w:rsidRPr="00EB1773">
        <w:rPr>
          <w:rFonts w:ascii="Tahoma" w:hAnsi="Tahoma" w:cs="Tahoma"/>
          <w:sz w:val="22"/>
          <w:szCs w:val="22"/>
        </w:rPr>
        <w:t xml:space="preserve"> </w:t>
      </w:r>
      <w:r w:rsidR="00332711" w:rsidRPr="00EB1773">
        <w:rPr>
          <w:rFonts w:ascii="Tahoma" w:hAnsi="Tahoma" w:cs="Tahoma"/>
          <w:sz w:val="22"/>
          <w:szCs w:val="22"/>
        </w:rPr>
        <w:t xml:space="preserve">statycznej próby rozciągania w temperaturze pokojowej </w:t>
      </w:r>
      <w:r w:rsidRPr="00EB1773">
        <w:rPr>
          <w:rFonts w:ascii="Tahoma" w:hAnsi="Tahoma" w:cs="Tahoma"/>
          <w:sz w:val="22"/>
          <w:szCs w:val="22"/>
        </w:rPr>
        <w:t xml:space="preserve">oraz wyznaczenie </w:t>
      </w:r>
      <w:r w:rsidR="00332711" w:rsidRPr="00EB1773">
        <w:rPr>
          <w:rFonts w:ascii="Tahoma" w:hAnsi="Tahoma" w:cs="Tahoma"/>
          <w:sz w:val="22"/>
          <w:szCs w:val="22"/>
        </w:rPr>
        <w:t>parametrów:</w:t>
      </w:r>
      <w:r w:rsidR="00265E6F">
        <w:rPr>
          <w:rFonts w:ascii="Tahoma" w:hAnsi="Tahoma" w:cs="Tahoma"/>
          <w:sz w:val="22"/>
          <w:szCs w:val="22"/>
        </w:rPr>
        <w:t xml:space="preserve"> </w:t>
      </w:r>
      <w:r w:rsidR="0038166D" w:rsidRPr="00EB1773">
        <w:rPr>
          <w:rFonts w:ascii="Tahoma" w:hAnsi="Tahoma" w:cs="Tahoma"/>
          <w:sz w:val="22"/>
          <w:szCs w:val="22"/>
        </w:rPr>
        <w:t>R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 xml:space="preserve">m </w:t>
      </w:r>
      <w:r w:rsidR="0038166D" w:rsidRPr="00EB1773">
        <w:rPr>
          <w:rFonts w:ascii="Tahoma" w:hAnsi="Tahoma" w:cs="Tahoma"/>
          <w:sz w:val="22"/>
          <w:szCs w:val="22"/>
        </w:rPr>
        <w:t>[MPa], R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>eH</w:t>
      </w:r>
      <w:r w:rsidR="0038166D" w:rsidRPr="00EB1773">
        <w:rPr>
          <w:rFonts w:ascii="Tahoma" w:hAnsi="Tahoma" w:cs="Tahoma"/>
          <w:sz w:val="22"/>
          <w:szCs w:val="22"/>
        </w:rPr>
        <w:t xml:space="preserve"> [MPa], A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>5</w:t>
      </w:r>
      <w:r w:rsidR="005A466B" w:rsidRPr="00EB1773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38166D" w:rsidRPr="00EB1773">
        <w:rPr>
          <w:rFonts w:ascii="Tahoma" w:hAnsi="Tahoma" w:cs="Tahoma"/>
          <w:sz w:val="22"/>
          <w:szCs w:val="22"/>
        </w:rPr>
        <w:t>[%]</w:t>
      </w:r>
      <w:r w:rsidR="005A466B" w:rsidRPr="00EB1773">
        <w:rPr>
          <w:rFonts w:ascii="Tahoma" w:hAnsi="Tahoma" w:cs="Tahoma"/>
          <w:sz w:val="22"/>
          <w:szCs w:val="22"/>
        </w:rPr>
        <w:t>, Z [%]</w:t>
      </w:r>
      <w:r w:rsidR="00F32FF5">
        <w:rPr>
          <w:rFonts w:ascii="Tahoma" w:hAnsi="Tahoma" w:cs="Tahoma"/>
          <w:sz w:val="22"/>
          <w:szCs w:val="22"/>
        </w:rPr>
        <w:t>.</w:t>
      </w:r>
    </w:p>
    <w:p w14:paraId="6F0514A7" w14:textId="77777777" w:rsidR="008F7AD7" w:rsidRPr="00EB1773" w:rsidRDefault="008F7AD7" w:rsidP="008F7AD7">
      <w:pPr>
        <w:ind w:left="360" w:right="-567"/>
        <w:rPr>
          <w:rFonts w:ascii="Tahoma" w:hAnsi="Tahoma" w:cs="Tahoma"/>
          <w:sz w:val="22"/>
          <w:szCs w:val="22"/>
        </w:rPr>
      </w:pPr>
    </w:p>
    <w:p w14:paraId="30F64C5F" w14:textId="77777777" w:rsidR="008F7AD7" w:rsidRPr="00EB1773" w:rsidRDefault="008F7AD7" w:rsidP="008F7AD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Przygotowanie próbek do badania:</w:t>
      </w:r>
    </w:p>
    <w:p w14:paraId="1E1ACE9B" w14:textId="77777777" w:rsidR="008F7AD7" w:rsidRPr="00EB1773" w:rsidRDefault="008F7AD7" w:rsidP="00F32FF5">
      <w:pPr>
        <w:pStyle w:val="Tekstpodstawowywcity"/>
        <w:tabs>
          <w:tab w:val="left" w:pos="6891"/>
        </w:tabs>
        <w:ind w:left="0"/>
        <w:jc w:val="both"/>
        <w:rPr>
          <w:rFonts w:ascii="Tahoma" w:hAnsi="Tahoma" w:cs="Tahoma"/>
          <w:sz w:val="22"/>
          <w:szCs w:val="22"/>
        </w:rPr>
      </w:pPr>
    </w:p>
    <w:p w14:paraId="0574D878" w14:textId="5E1748EB" w:rsidR="008F7AD7" w:rsidRPr="00EB1773" w:rsidRDefault="008F7AD7" w:rsidP="00DB4836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Jednorodność materiału sprawdzono przez w</w:t>
      </w:r>
      <w:r w:rsidR="0038166D" w:rsidRPr="00EB1773">
        <w:rPr>
          <w:rFonts w:ascii="Tahoma" w:hAnsi="Tahoma" w:cs="Tahoma"/>
          <w:sz w:val="22"/>
          <w:szCs w:val="22"/>
        </w:rPr>
        <w:t>ykonanie próby rozciągania na 1</w:t>
      </w:r>
      <w:r w:rsidR="00F32FF5">
        <w:rPr>
          <w:rFonts w:ascii="Tahoma" w:hAnsi="Tahoma" w:cs="Tahoma"/>
          <w:sz w:val="22"/>
          <w:szCs w:val="22"/>
        </w:rPr>
        <w:t>3</w:t>
      </w:r>
      <w:r w:rsidRPr="00EB1773">
        <w:rPr>
          <w:rFonts w:ascii="Tahoma" w:hAnsi="Tahoma" w:cs="Tahoma"/>
          <w:sz w:val="22"/>
          <w:szCs w:val="22"/>
        </w:rPr>
        <w:t xml:space="preserve"> próbkach pobranych z różnych miejsc </w:t>
      </w:r>
      <w:r w:rsidR="00AE35C0" w:rsidRPr="00EB1773">
        <w:rPr>
          <w:rFonts w:ascii="Tahoma" w:hAnsi="Tahoma" w:cs="Tahoma"/>
          <w:sz w:val="22"/>
          <w:szCs w:val="22"/>
        </w:rPr>
        <w:t>prętów</w:t>
      </w:r>
      <w:r w:rsidRPr="00EB1773">
        <w:rPr>
          <w:rFonts w:ascii="Tahoma" w:hAnsi="Tahoma" w:cs="Tahoma"/>
          <w:sz w:val="22"/>
          <w:szCs w:val="22"/>
        </w:rPr>
        <w:t>.</w:t>
      </w:r>
    </w:p>
    <w:p w14:paraId="6EA123FF" w14:textId="676CF389" w:rsidR="008F7AD7" w:rsidRPr="00EB1773" w:rsidRDefault="008F7AD7" w:rsidP="00DB4836">
      <w:pPr>
        <w:pStyle w:val="Tekstpodstawowywcity"/>
        <w:ind w:left="0"/>
        <w:jc w:val="both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Badania przeprowadzono zgodnie z wymagan</w:t>
      </w:r>
      <w:r w:rsidR="00CE482B" w:rsidRPr="00EB1773">
        <w:rPr>
          <w:rFonts w:ascii="Tahoma" w:hAnsi="Tahoma" w:cs="Tahoma"/>
          <w:sz w:val="22"/>
          <w:szCs w:val="22"/>
        </w:rPr>
        <w:t xml:space="preserve">iami normy </w:t>
      </w:r>
      <w:r w:rsidR="00EE573A" w:rsidRPr="00EB1773">
        <w:rPr>
          <w:rFonts w:ascii="Tahoma" w:hAnsi="Tahoma" w:cs="Tahoma"/>
          <w:sz w:val="22"/>
          <w:szCs w:val="22"/>
        </w:rPr>
        <w:t>PN-EN ISO 6892-1:2020-05</w:t>
      </w:r>
      <w:r w:rsidRPr="00EB1773">
        <w:rPr>
          <w:rFonts w:ascii="Tahoma" w:hAnsi="Tahoma" w:cs="Tahoma"/>
          <w:sz w:val="22"/>
          <w:szCs w:val="22"/>
        </w:rPr>
        <w:t xml:space="preserve">, metoda B </w:t>
      </w:r>
      <w:r w:rsidR="00DB4836" w:rsidRPr="00EB1773">
        <w:rPr>
          <w:rFonts w:ascii="Tahoma" w:hAnsi="Tahoma" w:cs="Tahoma"/>
          <w:sz w:val="22"/>
          <w:szCs w:val="22"/>
        </w:rPr>
        <w:br/>
      </w:r>
      <w:r w:rsidRPr="00EB1773">
        <w:rPr>
          <w:rFonts w:ascii="Tahoma" w:hAnsi="Tahoma" w:cs="Tahoma"/>
          <w:sz w:val="22"/>
          <w:szCs w:val="22"/>
        </w:rPr>
        <w:t xml:space="preserve">na próbkach proporcjonalnych </w:t>
      </w:r>
      <w:r w:rsidR="00E00370">
        <w:rPr>
          <w:rFonts w:ascii="Tahoma" w:hAnsi="Tahoma" w:cs="Tahoma"/>
          <w:sz w:val="22"/>
          <w:szCs w:val="22"/>
        </w:rPr>
        <w:t>o</w:t>
      </w:r>
      <w:r w:rsidR="0081273D" w:rsidRPr="00EB1773">
        <w:rPr>
          <w:rFonts w:ascii="Tahoma" w:hAnsi="Tahoma" w:cs="Tahoma"/>
          <w:sz w:val="22"/>
          <w:szCs w:val="22"/>
        </w:rPr>
        <w:t xml:space="preserve"> wymiarach: </w:t>
      </w:r>
      <w:r w:rsidR="004859AD" w:rsidRPr="00EB1773">
        <w:rPr>
          <w:rFonts w:ascii="Tahoma" w:hAnsi="Tahoma" w:cs="Tahoma"/>
          <w:sz w:val="22"/>
          <w:szCs w:val="22"/>
        </w:rPr>
        <w:t>d</w:t>
      </w:r>
      <w:r w:rsidR="004859AD" w:rsidRPr="00EB1773">
        <w:rPr>
          <w:rFonts w:ascii="Tahoma" w:hAnsi="Tahoma" w:cs="Tahoma"/>
          <w:sz w:val="22"/>
          <w:szCs w:val="22"/>
          <w:vertAlign w:val="subscript"/>
        </w:rPr>
        <w:t xml:space="preserve">0 </w:t>
      </w:r>
      <w:r w:rsidR="00AE35C0" w:rsidRPr="00EB1773">
        <w:rPr>
          <w:rFonts w:ascii="Tahoma" w:hAnsi="Tahoma" w:cs="Tahoma"/>
          <w:sz w:val="22"/>
          <w:szCs w:val="22"/>
        </w:rPr>
        <w:t>= 1</w:t>
      </w:r>
      <w:r w:rsidR="00265E6F">
        <w:rPr>
          <w:rFonts w:ascii="Tahoma" w:hAnsi="Tahoma" w:cs="Tahoma"/>
          <w:sz w:val="22"/>
          <w:szCs w:val="22"/>
        </w:rPr>
        <w:t>0</w:t>
      </w:r>
      <w:r w:rsidR="001F0CCA">
        <w:rPr>
          <w:rFonts w:ascii="Tahoma" w:hAnsi="Tahoma" w:cs="Tahoma"/>
          <w:sz w:val="22"/>
          <w:szCs w:val="22"/>
        </w:rPr>
        <w:t xml:space="preserve"> </w:t>
      </w:r>
      <w:r w:rsidR="004859AD" w:rsidRPr="00EB1773">
        <w:rPr>
          <w:rFonts w:ascii="Tahoma" w:hAnsi="Tahoma" w:cs="Tahoma"/>
          <w:sz w:val="22"/>
          <w:szCs w:val="22"/>
        </w:rPr>
        <w:t xml:space="preserve">mm </w:t>
      </w:r>
      <w:r w:rsidR="0081273D" w:rsidRPr="00EB1773">
        <w:rPr>
          <w:rFonts w:ascii="Tahoma" w:hAnsi="Tahoma" w:cs="Tahoma"/>
          <w:sz w:val="22"/>
          <w:szCs w:val="22"/>
        </w:rPr>
        <w:t>L</w:t>
      </w:r>
      <w:r w:rsidR="004859AD" w:rsidRPr="00EB1773">
        <w:rPr>
          <w:rFonts w:ascii="Tahoma" w:hAnsi="Tahoma" w:cs="Tahoma"/>
          <w:sz w:val="22"/>
          <w:szCs w:val="22"/>
          <w:vertAlign w:val="subscript"/>
        </w:rPr>
        <w:t>0</w:t>
      </w:r>
      <w:r w:rsidR="00AE35C0" w:rsidRPr="00EB1773">
        <w:rPr>
          <w:rFonts w:ascii="Tahoma" w:hAnsi="Tahoma" w:cs="Tahoma"/>
          <w:sz w:val="22"/>
          <w:szCs w:val="22"/>
        </w:rPr>
        <w:t>=</w:t>
      </w:r>
      <w:r w:rsidR="00265E6F">
        <w:rPr>
          <w:rFonts w:ascii="Tahoma" w:hAnsi="Tahoma" w:cs="Tahoma"/>
          <w:sz w:val="22"/>
          <w:szCs w:val="22"/>
        </w:rPr>
        <w:t>5</w:t>
      </w:r>
      <w:r w:rsidR="00AE35C0" w:rsidRPr="00EB1773">
        <w:rPr>
          <w:rFonts w:ascii="Tahoma" w:hAnsi="Tahoma" w:cs="Tahoma"/>
          <w:sz w:val="22"/>
          <w:szCs w:val="22"/>
        </w:rPr>
        <w:t>0</w:t>
      </w:r>
      <w:r w:rsidR="004859AD" w:rsidRPr="00EB1773">
        <w:rPr>
          <w:rFonts w:ascii="Tahoma" w:hAnsi="Tahoma" w:cs="Tahoma"/>
          <w:sz w:val="22"/>
          <w:szCs w:val="22"/>
        </w:rPr>
        <w:t xml:space="preserve"> mm</w:t>
      </w:r>
      <w:r w:rsidR="0081273D" w:rsidRPr="00EB1773">
        <w:rPr>
          <w:rFonts w:ascii="Tahoma" w:hAnsi="Tahoma" w:cs="Tahoma"/>
          <w:sz w:val="22"/>
          <w:szCs w:val="22"/>
        </w:rPr>
        <w:t>, L</w:t>
      </w:r>
      <w:r w:rsidR="0081273D" w:rsidRPr="00EB1773">
        <w:rPr>
          <w:rFonts w:ascii="Tahoma" w:hAnsi="Tahoma" w:cs="Tahoma"/>
          <w:sz w:val="22"/>
          <w:szCs w:val="22"/>
          <w:vertAlign w:val="subscript"/>
        </w:rPr>
        <w:t>c</w:t>
      </w:r>
      <w:r w:rsidR="0038166D" w:rsidRPr="00EB1773">
        <w:rPr>
          <w:rFonts w:ascii="Tahoma" w:hAnsi="Tahoma" w:cs="Tahoma"/>
          <w:sz w:val="22"/>
          <w:szCs w:val="22"/>
        </w:rPr>
        <w:t>=</w:t>
      </w:r>
      <w:r w:rsidR="00265E6F">
        <w:rPr>
          <w:rFonts w:ascii="Tahoma" w:hAnsi="Tahoma" w:cs="Tahoma"/>
          <w:sz w:val="22"/>
          <w:szCs w:val="22"/>
        </w:rPr>
        <w:t>55</w:t>
      </w:r>
      <w:r w:rsidR="004859AD" w:rsidRPr="00EB1773">
        <w:rPr>
          <w:rFonts w:ascii="Tahoma" w:hAnsi="Tahoma" w:cs="Tahoma"/>
          <w:sz w:val="22"/>
          <w:szCs w:val="22"/>
        </w:rPr>
        <w:t xml:space="preserve"> mm</w:t>
      </w:r>
      <w:r w:rsidR="00F341AF" w:rsidRPr="00EB1773">
        <w:rPr>
          <w:rFonts w:ascii="Tahoma" w:hAnsi="Tahoma" w:cs="Tahoma"/>
          <w:sz w:val="22"/>
          <w:szCs w:val="22"/>
        </w:rPr>
        <w:t>, R=</w:t>
      </w:r>
      <w:r w:rsidR="001F0CCA">
        <w:rPr>
          <w:rFonts w:ascii="Tahoma" w:hAnsi="Tahoma" w:cs="Tahoma"/>
          <w:sz w:val="22"/>
          <w:szCs w:val="22"/>
        </w:rPr>
        <w:t>8</w:t>
      </w:r>
      <w:r w:rsidR="0081273D" w:rsidRPr="00EB1773">
        <w:rPr>
          <w:rFonts w:ascii="Tahoma" w:hAnsi="Tahoma" w:cs="Tahoma"/>
          <w:sz w:val="22"/>
          <w:szCs w:val="22"/>
        </w:rPr>
        <w:t xml:space="preserve"> </w:t>
      </w:r>
      <w:r w:rsidR="004859AD" w:rsidRPr="00EB1773">
        <w:rPr>
          <w:rFonts w:ascii="Tahoma" w:hAnsi="Tahoma" w:cs="Tahoma"/>
          <w:sz w:val="22"/>
          <w:szCs w:val="22"/>
        </w:rPr>
        <w:t>mm</w:t>
      </w:r>
      <w:r w:rsidR="0081273D" w:rsidRPr="00EB1773">
        <w:rPr>
          <w:rFonts w:ascii="Tahoma" w:hAnsi="Tahoma" w:cs="Tahoma"/>
          <w:sz w:val="22"/>
          <w:szCs w:val="22"/>
        </w:rPr>
        <w:t xml:space="preserve">  przygotowanych z odcinków </w:t>
      </w:r>
      <w:r w:rsidR="00AE35C0" w:rsidRPr="00EB1773">
        <w:rPr>
          <w:rFonts w:ascii="Tahoma" w:hAnsi="Tahoma" w:cs="Tahoma"/>
          <w:sz w:val="22"/>
          <w:szCs w:val="22"/>
        </w:rPr>
        <w:t>prętów</w:t>
      </w:r>
      <w:r w:rsidR="0081273D" w:rsidRPr="00EB1773">
        <w:rPr>
          <w:rFonts w:ascii="Tahoma" w:hAnsi="Tahoma" w:cs="Tahoma"/>
          <w:sz w:val="22"/>
          <w:szCs w:val="22"/>
        </w:rPr>
        <w:t xml:space="preserve"> </w:t>
      </w:r>
      <w:r w:rsidR="0081273D" w:rsidRPr="00EB1773">
        <w:rPr>
          <w:rFonts w:ascii="Tahoma" w:hAnsi="Tahoma" w:cs="Tahoma"/>
          <w:sz w:val="22"/>
          <w:szCs w:val="22"/>
        </w:rPr>
        <w:sym w:font="Symbol" w:char="F066"/>
      </w:r>
      <w:r w:rsidR="00AE35C0" w:rsidRPr="00EB1773">
        <w:rPr>
          <w:rFonts w:ascii="Tahoma" w:hAnsi="Tahoma" w:cs="Tahoma"/>
          <w:sz w:val="22"/>
          <w:szCs w:val="22"/>
        </w:rPr>
        <w:t>2</w:t>
      </w:r>
      <w:r w:rsidR="00265E6F">
        <w:rPr>
          <w:rFonts w:ascii="Tahoma" w:hAnsi="Tahoma" w:cs="Tahoma"/>
          <w:sz w:val="22"/>
          <w:szCs w:val="22"/>
        </w:rPr>
        <w:t>0</w:t>
      </w:r>
      <w:r w:rsidR="0081273D" w:rsidRPr="00EB1773">
        <w:rPr>
          <w:rFonts w:ascii="Tahoma" w:hAnsi="Tahoma" w:cs="Tahoma"/>
          <w:sz w:val="22"/>
          <w:szCs w:val="22"/>
        </w:rPr>
        <w:t xml:space="preserve">mm </w:t>
      </w:r>
      <w:r w:rsidRPr="00EB1773">
        <w:rPr>
          <w:rFonts w:ascii="Tahoma" w:hAnsi="Tahoma" w:cs="Tahoma"/>
          <w:sz w:val="22"/>
          <w:szCs w:val="22"/>
        </w:rPr>
        <w:t xml:space="preserve">o długości </w:t>
      </w:r>
      <w:r w:rsidR="00265E6F">
        <w:rPr>
          <w:rFonts w:ascii="Tahoma" w:hAnsi="Tahoma" w:cs="Tahoma"/>
          <w:sz w:val="22"/>
          <w:szCs w:val="22"/>
        </w:rPr>
        <w:t>15</w:t>
      </w:r>
      <w:r w:rsidR="004859AD" w:rsidRPr="00EB1773">
        <w:rPr>
          <w:rFonts w:ascii="Tahoma" w:hAnsi="Tahoma" w:cs="Tahoma"/>
          <w:sz w:val="22"/>
          <w:szCs w:val="22"/>
        </w:rPr>
        <w:t>0</w:t>
      </w:r>
      <w:r w:rsidR="0081273D" w:rsidRPr="00EB1773">
        <w:rPr>
          <w:rFonts w:ascii="Tahoma" w:hAnsi="Tahoma" w:cs="Tahoma"/>
          <w:sz w:val="22"/>
          <w:szCs w:val="22"/>
        </w:rPr>
        <w:t>mm.</w:t>
      </w:r>
    </w:p>
    <w:p w14:paraId="36EED484" w14:textId="00D06CB5" w:rsidR="0038166D" w:rsidRPr="00EB1773" w:rsidRDefault="008F7AD7" w:rsidP="0038166D">
      <w:pPr>
        <w:jc w:val="both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iCs/>
          <w:sz w:val="22"/>
          <w:szCs w:val="22"/>
        </w:rPr>
        <w:t>Rozrzut dla poszczególnych parametrów wynosi:</w:t>
      </w:r>
      <w:r w:rsidRPr="00EB1773">
        <w:rPr>
          <w:rFonts w:ascii="Tahoma" w:hAnsi="Tahoma" w:cs="Tahoma"/>
          <w:sz w:val="22"/>
          <w:szCs w:val="22"/>
        </w:rPr>
        <w:t xml:space="preserve"> </w:t>
      </w:r>
      <w:r w:rsidR="0038166D" w:rsidRPr="00EB1773">
        <w:rPr>
          <w:rFonts w:ascii="Tahoma" w:hAnsi="Tahoma" w:cs="Tahoma"/>
          <w:sz w:val="22"/>
          <w:szCs w:val="22"/>
        </w:rPr>
        <w:t>R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>m</w:t>
      </w:r>
      <w:r w:rsidR="0038166D" w:rsidRPr="00EB1773">
        <w:rPr>
          <w:rFonts w:ascii="Tahoma" w:hAnsi="Tahoma" w:cs="Tahoma"/>
          <w:sz w:val="22"/>
          <w:szCs w:val="22"/>
        </w:rPr>
        <w:t>:</w:t>
      </w:r>
      <w:r w:rsidR="00B276D8" w:rsidRPr="00EB1773">
        <w:rPr>
          <w:rFonts w:ascii="Tahoma" w:hAnsi="Tahoma" w:cs="Tahoma"/>
          <w:sz w:val="22"/>
          <w:szCs w:val="22"/>
        </w:rPr>
        <w:t xml:space="preserve"> </w:t>
      </w:r>
      <w:r w:rsidR="00265E6F">
        <w:rPr>
          <w:rFonts w:ascii="Tahoma" w:hAnsi="Tahoma" w:cs="Tahoma"/>
          <w:sz w:val="22"/>
          <w:szCs w:val="22"/>
        </w:rPr>
        <w:t>5</w:t>
      </w:r>
      <w:r w:rsidR="0038166D" w:rsidRPr="00EB1773">
        <w:rPr>
          <w:rFonts w:ascii="Tahoma" w:hAnsi="Tahoma" w:cs="Tahoma"/>
          <w:sz w:val="22"/>
          <w:szCs w:val="22"/>
        </w:rPr>
        <w:t xml:space="preserve"> [MPa], R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>eH</w:t>
      </w:r>
      <w:r w:rsidR="0038166D" w:rsidRPr="00EB1773">
        <w:rPr>
          <w:rFonts w:ascii="Tahoma" w:hAnsi="Tahoma" w:cs="Tahoma"/>
          <w:sz w:val="22"/>
          <w:szCs w:val="22"/>
        </w:rPr>
        <w:t>:</w:t>
      </w:r>
      <w:r w:rsidR="00B276D8" w:rsidRPr="00EB1773">
        <w:rPr>
          <w:rFonts w:ascii="Tahoma" w:hAnsi="Tahoma" w:cs="Tahoma"/>
          <w:sz w:val="22"/>
          <w:szCs w:val="22"/>
        </w:rPr>
        <w:t xml:space="preserve"> 3</w:t>
      </w:r>
      <w:r w:rsidR="00F32FF5">
        <w:rPr>
          <w:rFonts w:ascii="Tahoma" w:hAnsi="Tahoma" w:cs="Tahoma"/>
          <w:sz w:val="22"/>
          <w:szCs w:val="22"/>
        </w:rPr>
        <w:t>1</w:t>
      </w:r>
      <w:r w:rsidR="0038166D" w:rsidRPr="00EB1773">
        <w:rPr>
          <w:rFonts w:ascii="Tahoma" w:hAnsi="Tahoma" w:cs="Tahoma"/>
          <w:sz w:val="22"/>
          <w:szCs w:val="22"/>
        </w:rPr>
        <w:t xml:space="preserve"> [MPa], A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>5</w:t>
      </w:r>
      <w:r w:rsidR="00B276D8" w:rsidRPr="00EB1773">
        <w:rPr>
          <w:rFonts w:ascii="Tahoma" w:hAnsi="Tahoma" w:cs="Tahoma"/>
          <w:sz w:val="22"/>
          <w:szCs w:val="22"/>
        </w:rPr>
        <w:t>: 3,</w:t>
      </w:r>
      <w:r w:rsidR="00265E6F">
        <w:rPr>
          <w:rFonts w:ascii="Tahoma" w:hAnsi="Tahoma" w:cs="Tahoma"/>
          <w:sz w:val="22"/>
          <w:szCs w:val="22"/>
        </w:rPr>
        <w:t>2</w:t>
      </w:r>
      <w:r w:rsidR="0038166D" w:rsidRPr="00EB1773">
        <w:rPr>
          <w:rFonts w:ascii="Tahoma" w:hAnsi="Tahoma" w:cs="Tahoma"/>
          <w:sz w:val="22"/>
          <w:szCs w:val="22"/>
        </w:rPr>
        <w:t xml:space="preserve"> [%]</w:t>
      </w:r>
      <w:r w:rsidR="005A466B" w:rsidRPr="00EB1773">
        <w:rPr>
          <w:rFonts w:ascii="Tahoma" w:hAnsi="Tahoma" w:cs="Tahoma"/>
          <w:sz w:val="22"/>
          <w:szCs w:val="22"/>
        </w:rPr>
        <w:t>, Z:</w:t>
      </w:r>
      <w:r w:rsidR="00265E6F">
        <w:rPr>
          <w:rFonts w:ascii="Tahoma" w:hAnsi="Tahoma" w:cs="Tahoma"/>
          <w:sz w:val="22"/>
          <w:szCs w:val="22"/>
        </w:rPr>
        <w:t xml:space="preserve"> 3</w:t>
      </w:r>
      <w:r w:rsidR="005A466B" w:rsidRPr="00EB1773">
        <w:rPr>
          <w:rFonts w:ascii="Tahoma" w:hAnsi="Tahoma" w:cs="Tahoma"/>
          <w:sz w:val="22"/>
          <w:szCs w:val="22"/>
        </w:rPr>
        <w:t xml:space="preserve"> [%]</w:t>
      </w:r>
    </w:p>
    <w:p w14:paraId="16A7D674" w14:textId="77777777" w:rsidR="00F32FF5" w:rsidRPr="00EB1773" w:rsidRDefault="00F32FF5" w:rsidP="0038166D">
      <w:pPr>
        <w:jc w:val="both"/>
        <w:rPr>
          <w:rFonts w:ascii="Tahoma" w:hAnsi="Tahoma" w:cs="Tahoma"/>
          <w:sz w:val="22"/>
          <w:szCs w:val="22"/>
        </w:rPr>
      </w:pPr>
    </w:p>
    <w:p w14:paraId="6A791682" w14:textId="77777777" w:rsidR="00703788" w:rsidRPr="00EB1773" w:rsidRDefault="008F7AD7" w:rsidP="00703788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Przeprowadzenie badań.</w:t>
      </w:r>
    </w:p>
    <w:p w14:paraId="42615E28" w14:textId="77777777" w:rsidR="00703788" w:rsidRPr="00EB1773" w:rsidRDefault="00703788" w:rsidP="00703788">
      <w:pPr>
        <w:rPr>
          <w:rFonts w:ascii="Tahoma" w:hAnsi="Tahoma" w:cs="Tahoma"/>
          <w:b/>
          <w:bCs/>
          <w:sz w:val="22"/>
          <w:szCs w:val="22"/>
        </w:rPr>
      </w:pPr>
    </w:p>
    <w:p w14:paraId="4A3282D6" w14:textId="6744D65A" w:rsidR="00F32FF5" w:rsidRPr="009E3CBF" w:rsidRDefault="00703788" w:rsidP="002F0DBE">
      <w:pPr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4.1 Wykonanie próbek do badań statycznej próby rozciągania</w:t>
      </w:r>
    </w:p>
    <w:p w14:paraId="6F31908A" w14:textId="64E91634" w:rsidR="002F0DBE" w:rsidRDefault="00FB3199" w:rsidP="002F0DBE">
      <w:pPr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Z d</w:t>
      </w:r>
      <w:r w:rsidR="00D301E9" w:rsidRPr="00EB1773">
        <w:rPr>
          <w:rFonts w:ascii="Tahoma" w:hAnsi="Tahoma" w:cs="Tahoma"/>
          <w:sz w:val="22"/>
          <w:szCs w:val="22"/>
        </w:rPr>
        <w:t>ostarczonych</w:t>
      </w:r>
      <w:r w:rsidRPr="00EB1773">
        <w:rPr>
          <w:rFonts w:ascii="Tahoma" w:hAnsi="Tahoma" w:cs="Tahoma"/>
          <w:sz w:val="22"/>
          <w:szCs w:val="22"/>
        </w:rPr>
        <w:t xml:space="preserve"> odcinków </w:t>
      </w:r>
      <w:r w:rsidR="005958CE" w:rsidRPr="00EB1773">
        <w:rPr>
          <w:rFonts w:ascii="Tahoma" w:hAnsi="Tahoma" w:cs="Tahoma"/>
          <w:sz w:val="22"/>
          <w:szCs w:val="22"/>
        </w:rPr>
        <w:t xml:space="preserve">prętów </w:t>
      </w:r>
      <w:r w:rsidRPr="00EB1773">
        <w:rPr>
          <w:rFonts w:ascii="Tahoma" w:hAnsi="Tahoma" w:cs="Tahoma"/>
          <w:sz w:val="22"/>
          <w:szCs w:val="22"/>
        </w:rPr>
        <w:sym w:font="Symbol" w:char="F066"/>
      </w:r>
      <w:r w:rsidR="005958CE" w:rsidRPr="00EB1773">
        <w:rPr>
          <w:rFonts w:ascii="Tahoma" w:hAnsi="Tahoma" w:cs="Tahoma"/>
          <w:sz w:val="22"/>
          <w:szCs w:val="22"/>
        </w:rPr>
        <w:t>2</w:t>
      </w:r>
      <w:r w:rsidR="0023554D">
        <w:rPr>
          <w:rFonts w:ascii="Tahoma" w:hAnsi="Tahoma" w:cs="Tahoma"/>
          <w:sz w:val="22"/>
          <w:szCs w:val="22"/>
        </w:rPr>
        <w:t>0</w:t>
      </w:r>
      <w:r w:rsidR="00981E44" w:rsidRPr="00EB1773">
        <w:rPr>
          <w:rFonts w:ascii="Tahoma" w:hAnsi="Tahoma" w:cs="Tahoma"/>
          <w:sz w:val="22"/>
          <w:szCs w:val="22"/>
        </w:rPr>
        <w:t xml:space="preserve">mm </w:t>
      </w:r>
      <w:r w:rsidR="004859AD" w:rsidRPr="00EB1773">
        <w:rPr>
          <w:rFonts w:ascii="Tahoma" w:hAnsi="Tahoma" w:cs="Tahoma"/>
          <w:sz w:val="22"/>
          <w:szCs w:val="22"/>
        </w:rPr>
        <w:t xml:space="preserve">o długości </w:t>
      </w:r>
      <w:r w:rsidR="00F32FF5">
        <w:rPr>
          <w:rFonts w:ascii="Tahoma" w:hAnsi="Tahoma" w:cs="Tahoma"/>
          <w:sz w:val="22"/>
          <w:szCs w:val="22"/>
        </w:rPr>
        <w:t>15</w:t>
      </w:r>
      <w:r w:rsidRPr="00EB1773">
        <w:rPr>
          <w:rFonts w:ascii="Tahoma" w:hAnsi="Tahoma" w:cs="Tahoma"/>
          <w:sz w:val="22"/>
          <w:szCs w:val="22"/>
        </w:rPr>
        <w:t xml:space="preserve">0mm należy wykonać </w:t>
      </w:r>
      <w:r w:rsidR="00DB4836" w:rsidRPr="00EB1773">
        <w:rPr>
          <w:rFonts w:ascii="Tahoma" w:hAnsi="Tahoma" w:cs="Tahoma"/>
          <w:sz w:val="22"/>
          <w:szCs w:val="22"/>
        </w:rPr>
        <w:t>trzy</w:t>
      </w:r>
      <w:r w:rsidR="00D301E9" w:rsidRPr="00EB1773">
        <w:rPr>
          <w:rFonts w:ascii="Tahoma" w:hAnsi="Tahoma" w:cs="Tahoma"/>
          <w:sz w:val="22"/>
          <w:szCs w:val="22"/>
        </w:rPr>
        <w:t xml:space="preserve"> próbki</w:t>
      </w:r>
      <w:r w:rsidRPr="00EB1773">
        <w:rPr>
          <w:rFonts w:ascii="Tahoma" w:hAnsi="Tahoma" w:cs="Tahoma"/>
          <w:sz w:val="22"/>
          <w:szCs w:val="22"/>
        </w:rPr>
        <w:t xml:space="preserve"> do badań wg poniższego rysunku </w:t>
      </w:r>
      <w:r w:rsidR="00F32FF5">
        <w:rPr>
          <w:rFonts w:ascii="Tahoma" w:hAnsi="Tahoma" w:cs="Tahoma"/>
          <w:sz w:val="22"/>
          <w:szCs w:val="22"/>
        </w:rPr>
        <w:t>1</w:t>
      </w:r>
      <w:r w:rsidR="00D301E9" w:rsidRPr="00EB1773">
        <w:rPr>
          <w:rFonts w:ascii="Tahoma" w:hAnsi="Tahoma" w:cs="Tahoma"/>
          <w:sz w:val="22"/>
          <w:szCs w:val="22"/>
        </w:rPr>
        <w:t xml:space="preserve"> </w:t>
      </w:r>
      <w:r w:rsidRPr="00EB1773">
        <w:rPr>
          <w:rFonts w:ascii="Tahoma" w:hAnsi="Tahoma" w:cs="Tahoma"/>
          <w:sz w:val="22"/>
          <w:szCs w:val="22"/>
        </w:rPr>
        <w:t>oraz danych zamieszczonych w Tabeli</w:t>
      </w:r>
      <w:r w:rsidR="00D301E9" w:rsidRPr="00EB1773">
        <w:rPr>
          <w:rFonts w:ascii="Tahoma" w:hAnsi="Tahoma" w:cs="Tahoma"/>
          <w:sz w:val="22"/>
          <w:szCs w:val="22"/>
        </w:rPr>
        <w:t xml:space="preserve"> </w:t>
      </w:r>
      <w:r w:rsidR="00F32FF5">
        <w:rPr>
          <w:rFonts w:ascii="Tahoma" w:hAnsi="Tahoma" w:cs="Tahoma"/>
          <w:sz w:val="22"/>
          <w:szCs w:val="22"/>
        </w:rPr>
        <w:t>1</w:t>
      </w:r>
      <w:r w:rsidRPr="00EB1773">
        <w:rPr>
          <w:rFonts w:ascii="Tahoma" w:hAnsi="Tahoma" w:cs="Tahoma"/>
          <w:sz w:val="22"/>
          <w:szCs w:val="22"/>
        </w:rPr>
        <w:t xml:space="preserve"> zgodnie z wymaganiami </w:t>
      </w:r>
      <w:r w:rsidR="00D301E9" w:rsidRPr="00EB1773">
        <w:rPr>
          <w:rFonts w:ascii="Tahoma" w:hAnsi="Tahoma" w:cs="Tahoma"/>
          <w:sz w:val="22"/>
          <w:szCs w:val="22"/>
        </w:rPr>
        <w:t xml:space="preserve">normy </w:t>
      </w:r>
      <w:r w:rsidR="00EE573A" w:rsidRPr="00EB1773">
        <w:rPr>
          <w:rFonts w:ascii="Tahoma" w:hAnsi="Tahoma" w:cs="Tahoma"/>
          <w:sz w:val="22"/>
          <w:szCs w:val="22"/>
        </w:rPr>
        <w:t>PN-EN ISO 6892-1:2020-05</w:t>
      </w:r>
      <w:r w:rsidR="00D301E9" w:rsidRPr="00EB1773">
        <w:rPr>
          <w:rFonts w:ascii="Tahoma" w:hAnsi="Tahoma" w:cs="Tahoma"/>
          <w:sz w:val="22"/>
          <w:szCs w:val="22"/>
        </w:rPr>
        <w:t>.</w:t>
      </w:r>
    </w:p>
    <w:p w14:paraId="2A1595D6" w14:textId="77777777" w:rsidR="00F32FF5" w:rsidRPr="00F32FF5" w:rsidRDefault="00F32FF5" w:rsidP="002F0DBE">
      <w:pPr>
        <w:rPr>
          <w:rFonts w:ascii="Tahoma" w:hAnsi="Tahoma" w:cs="Tahoma"/>
          <w:sz w:val="22"/>
          <w:szCs w:val="22"/>
        </w:rPr>
      </w:pPr>
    </w:p>
    <w:p w14:paraId="5B82F1BF" w14:textId="77777777" w:rsidR="002F0DBE" w:rsidRPr="00EB1773" w:rsidRDefault="00D301E9" w:rsidP="002F0DBE">
      <w:pPr>
        <w:rPr>
          <w:rFonts w:ascii="Tahoma" w:hAnsi="Tahoma" w:cs="Tahoma"/>
          <w:sz w:val="20"/>
        </w:rPr>
      </w:pPr>
      <w:r w:rsidRPr="00EB1773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136D83" wp14:editId="5D843A32">
                <wp:simplePos x="0" y="0"/>
                <wp:positionH relativeFrom="column">
                  <wp:posOffset>1802130</wp:posOffset>
                </wp:positionH>
                <wp:positionV relativeFrom="paragraph">
                  <wp:posOffset>2056130</wp:posOffset>
                </wp:positionV>
                <wp:extent cx="704850" cy="242570"/>
                <wp:effectExtent l="0" t="0" r="0" b="508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0C0B8" w14:textId="3A5F243E" w:rsidR="00D301E9" w:rsidRPr="00D301E9" w:rsidRDefault="00D301E9" w:rsidP="00D301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Rys.</w:t>
                            </w:r>
                            <w:r w:rsidR="00F32FF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36D83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6" type="#_x0000_t202" style="position:absolute;margin-left:141.9pt;margin-top:161.9pt;width:55.5pt;height:1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" fillcolor="white [3201]" stroked="f" strokeweight=".5pt">
                <v:textbox>
                  <w:txbxContent>
                    <w:p w14:paraId="3280C0B8" w14:textId="3A5F243E" w:rsidR="00D301E9" w:rsidRPr="00D301E9" w:rsidRDefault="00D301E9" w:rsidP="00D301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Rys.</w:t>
                      </w:r>
                      <w:r w:rsidR="00F32FF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0DBE" w:rsidRPr="00EB17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971BA7" wp14:editId="0F0C936A">
                <wp:simplePos x="0" y="0"/>
                <wp:positionH relativeFrom="column">
                  <wp:posOffset>4552545</wp:posOffset>
                </wp:positionH>
                <wp:positionV relativeFrom="paragraph">
                  <wp:posOffset>329579</wp:posOffset>
                </wp:positionV>
                <wp:extent cx="2217906" cy="1425102"/>
                <wp:effectExtent l="0" t="0" r="0" b="381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906" cy="1425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B53EB" w14:textId="77777777" w:rsidR="002F0DBE" w:rsidRDefault="002F0DBE" w:rsidP="002F0DB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bscript"/>
                              </w:rPr>
                              <w:t xml:space="preserve">0- </w:t>
                            </w: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początkowa średnica równoległej części okrągłej  próbki do badań </w:t>
                            </w:r>
                          </w:p>
                          <w:p w14:paraId="1DEF4BFE" w14:textId="77777777" w:rsidR="0040157F" w:rsidRPr="0040157F" w:rsidRDefault="0040157F" w:rsidP="002F0DB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0431F3A" w14:textId="77777777" w:rsidR="002F0DBE" w:rsidRDefault="002F0DBE" w:rsidP="002F0DB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L</w:t>
                            </w: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bscript"/>
                              </w:rPr>
                              <w:t>c</w:t>
                            </w: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- długość części równoległej</w:t>
                            </w:r>
                          </w:p>
                          <w:p w14:paraId="2A11A048" w14:textId="77777777" w:rsidR="0040157F" w:rsidRPr="0040157F" w:rsidRDefault="0040157F" w:rsidP="002F0DB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013EA415" w14:textId="77777777" w:rsidR="002F0DBE" w:rsidRDefault="002F0DBE" w:rsidP="002F0DB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L</w:t>
                            </w: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bscript"/>
                              </w:rPr>
                              <w:t>0</w:t>
                            </w: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- początkowa długość pomiarowa</w:t>
                            </w:r>
                          </w:p>
                          <w:p w14:paraId="5B2964C9" w14:textId="77777777" w:rsidR="0040157F" w:rsidRPr="0040157F" w:rsidRDefault="0040157F" w:rsidP="002F0DB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E0C64D6" w14:textId="77777777" w:rsidR="002F0DBE" w:rsidRPr="0040157F" w:rsidRDefault="002F0DBE" w:rsidP="002F0DBE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L</w:t>
                            </w: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bscript"/>
                              </w:rPr>
                              <w:t>t</w:t>
                            </w: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- długość całkowita próbki do badań</w:t>
                            </w:r>
                          </w:p>
                          <w:p w14:paraId="1C8547AD" w14:textId="77777777" w:rsidR="002F0DBE" w:rsidRDefault="002F0DBE" w:rsidP="00056DCE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01B7AD5" w14:textId="77777777" w:rsidR="0040157F" w:rsidRPr="0040157F" w:rsidRDefault="0040157F" w:rsidP="0040157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0157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1- część uchwytowa</w:t>
                            </w:r>
                          </w:p>
                          <w:p w14:paraId="7944260D" w14:textId="77777777" w:rsidR="0040157F" w:rsidRPr="00A40111" w:rsidRDefault="0040157F" w:rsidP="00056DCE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1BA7" id="Pole tekstowe 14" o:spid="_x0000_s1027" type="#_x0000_t202" style="position:absolute;margin-left:358.45pt;margin-top:25.95pt;width:174.65pt;height:1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" stroked="f">
                <v:textbox>
                  <w:txbxContent>
                    <w:p w14:paraId="6C9B53EB" w14:textId="77777777" w:rsidR="002F0DBE" w:rsidRDefault="002F0DBE" w:rsidP="002F0DBE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</w:rPr>
                        <w:t>d</w:t>
                      </w: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  <w:vertAlign w:val="subscript"/>
                        </w:rPr>
                        <w:t xml:space="preserve">0- </w:t>
                      </w: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początkowa średnica równoległej części okrągłej  próbki do badań </w:t>
                      </w:r>
                    </w:p>
                    <w:p w14:paraId="1DEF4BFE" w14:textId="77777777" w:rsidR="0040157F" w:rsidRPr="0040157F" w:rsidRDefault="0040157F" w:rsidP="002F0DBE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0431F3A" w14:textId="77777777" w:rsidR="002F0DBE" w:rsidRDefault="002F0DBE" w:rsidP="002F0DBE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</w:rPr>
                        <w:t>L</w:t>
                      </w: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  <w:vertAlign w:val="subscript"/>
                        </w:rPr>
                        <w:t>c</w:t>
                      </w: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</w:rPr>
                        <w:t>- długość części równoległej</w:t>
                      </w:r>
                    </w:p>
                    <w:p w14:paraId="2A11A048" w14:textId="77777777" w:rsidR="0040157F" w:rsidRPr="0040157F" w:rsidRDefault="0040157F" w:rsidP="002F0DBE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013EA415" w14:textId="77777777" w:rsidR="002F0DBE" w:rsidRDefault="002F0DBE" w:rsidP="002F0DBE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</w:rPr>
                        <w:t>L</w:t>
                      </w: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  <w:vertAlign w:val="subscript"/>
                        </w:rPr>
                        <w:t>0</w:t>
                      </w: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</w:rPr>
                        <w:t>- początkowa długość pomiarowa</w:t>
                      </w:r>
                    </w:p>
                    <w:p w14:paraId="5B2964C9" w14:textId="77777777" w:rsidR="0040157F" w:rsidRPr="0040157F" w:rsidRDefault="0040157F" w:rsidP="002F0DBE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E0C64D6" w14:textId="77777777" w:rsidR="002F0DBE" w:rsidRPr="0040157F" w:rsidRDefault="002F0DBE" w:rsidP="002F0DBE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</w:rPr>
                        <w:t>L</w:t>
                      </w: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  <w:vertAlign w:val="subscript"/>
                        </w:rPr>
                        <w:t>t</w:t>
                      </w: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</w:rPr>
                        <w:t>- długość całkowita próbki do badań</w:t>
                      </w:r>
                    </w:p>
                    <w:p w14:paraId="1C8547AD" w14:textId="77777777" w:rsidR="002F0DBE" w:rsidRDefault="002F0DBE" w:rsidP="00056DCE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01B7AD5" w14:textId="77777777" w:rsidR="0040157F" w:rsidRPr="0040157F" w:rsidRDefault="0040157F" w:rsidP="0040157F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0157F">
                        <w:rPr>
                          <w:rFonts w:ascii="Tahoma" w:hAnsi="Tahoma" w:cs="Tahoma"/>
                          <w:sz w:val="16"/>
                          <w:szCs w:val="16"/>
                        </w:rPr>
                        <w:t>1- część uchwytowa</w:t>
                      </w:r>
                    </w:p>
                    <w:p w14:paraId="7944260D" w14:textId="77777777" w:rsidR="0040157F" w:rsidRPr="00A40111" w:rsidRDefault="0040157F" w:rsidP="00056DCE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DBE" w:rsidRPr="00EB1773">
        <w:rPr>
          <w:noProof/>
        </w:rPr>
        <w:drawing>
          <wp:inline distT="0" distB="0" distL="0" distR="0" wp14:anchorId="707FF065" wp14:editId="5E0C6326">
            <wp:extent cx="4505325" cy="213458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031" cy="21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860E4" w14:textId="7143921D" w:rsidR="00F32FF5" w:rsidRDefault="00F32FF5" w:rsidP="002F0DBE">
      <w:pPr>
        <w:rPr>
          <w:rFonts w:ascii="Tahoma" w:hAnsi="Tahoma" w:cs="Tahoma"/>
          <w:sz w:val="20"/>
        </w:rPr>
      </w:pPr>
    </w:p>
    <w:p w14:paraId="495401CD" w14:textId="77777777" w:rsidR="00F32FF5" w:rsidRDefault="00F32FF5" w:rsidP="002F0DBE">
      <w:pPr>
        <w:rPr>
          <w:rFonts w:ascii="Tahoma" w:hAnsi="Tahoma" w:cs="Tahoma"/>
          <w:sz w:val="20"/>
        </w:rPr>
      </w:pPr>
    </w:p>
    <w:p w14:paraId="63832B1B" w14:textId="25D0D378" w:rsidR="002F0DBE" w:rsidRPr="00EB1773" w:rsidRDefault="001F0CCA" w:rsidP="002F0DBE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="002F0DBE" w:rsidRPr="00EB1773">
        <w:rPr>
          <w:rFonts w:ascii="Tahoma" w:hAnsi="Tahoma" w:cs="Tahoma"/>
          <w:sz w:val="20"/>
        </w:rPr>
        <w:t xml:space="preserve">Tabela </w:t>
      </w:r>
      <w:r w:rsidR="00F32FF5">
        <w:rPr>
          <w:rFonts w:ascii="Tahoma" w:hAnsi="Tahoma" w:cs="Tahoma"/>
          <w:sz w:val="20"/>
        </w:rPr>
        <w:t>1</w:t>
      </w:r>
      <w:r w:rsidR="002F0DBE" w:rsidRPr="00EB1773">
        <w:rPr>
          <w:rFonts w:ascii="Tahoma" w:hAnsi="Tahoma" w:cs="Tahoma"/>
          <w:sz w:val="20"/>
        </w:rPr>
        <w:t>. Wymiary próbek do badań o przekroju okrągłym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126"/>
        <w:gridCol w:w="2693"/>
        <w:gridCol w:w="2127"/>
        <w:gridCol w:w="1772"/>
      </w:tblGrid>
      <w:tr w:rsidR="00EB1773" w:rsidRPr="00EB1773" w14:paraId="2D6B8F78" w14:textId="77777777" w:rsidTr="001F0CC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A198732" w14:textId="77777777" w:rsidR="0040157F" w:rsidRPr="00EB1773" w:rsidRDefault="0040157F" w:rsidP="002F0DBE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>Średnica</w:t>
            </w:r>
          </w:p>
          <w:p w14:paraId="00646195" w14:textId="77777777" w:rsidR="0040157F" w:rsidRPr="00EB1773" w:rsidRDefault="0040157F" w:rsidP="002F0DBE">
            <w:pPr>
              <w:jc w:val="center"/>
              <w:rPr>
                <w:rFonts w:ascii="Tahoma" w:eastAsia="Calibri" w:hAnsi="Tahoma" w:cs="Tahoma"/>
                <w:sz w:val="20"/>
                <w:vertAlign w:val="subscript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>d</w:t>
            </w:r>
            <w:r w:rsidRPr="00EB1773">
              <w:rPr>
                <w:rFonts w:ascii="Tahoma" w:eastAsia="Calibri" w:hAnsi="Tahoma" w:cs="Tahoma"/>
                <w:sz w:val="20"/>
                <w:vertAlign w:val="subscript"/>
              </w:rPr>
              <w:t>o</w:t>
            </w:r>
            <w:r w:rsidRPr="00EB1773">
              <w:rPr>
                <w:rFonts w:ascii="Tahoma" w:eastAsia="Calibri" w:hAnsi="Tahoma" w:cs="Tahoma"/>
                <w:sz w:val="20"/>
              </w:rPr>
              <w:t>[mm]</w:t>
            </w:r>
          </w:p>
          <w:p w14:paraId="2600517F" w14:textId="77777777" w:rsidR="0040157F" w:rsidRPr="00EB1773" w:rsidRDefault="0040157F" w:rsidP="002F0DBE">
            <w:pPr>
              <w:ind w:left="567"/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4329BC" w14:textId="77777777" w:rsidR="0040157F" w:rsidRPr="00EB1773" w:rsidRDefault="0040157F" w:rsidP="002F0DBE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 xml:space="preserve">Początkowa długość pomiarowa </w:t>
            </w:r>
          </w:p>
          <w:p w14:paraId="2CA50D28" w14:textId="77777777" w:rsidR="0040157F" w:rsidRPr="00EB1773" w:rsidRDefault="0040157F" w:rsidP="002F0DBE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>L</w:t>
            </w:r>
            <w:r w:rsidRPr="00EB1773">
              <w:rPr>
                <w:rFonts w:ascii="Tahoma" w:eastAsia="Calibri" w:hAnsi="Tahoma" w:cs="Tahoma"/>
                <w:sz w:val="20"/>
                <w:vertAlign w:val="subscript"/>
              </w:rPr>
              <w:t>0</w:t>
            </w:r>
            <w:r w:rsidRPr="00EB1773">
              <w:rPr>
                <w:rFonts w:ascii="Tahoma" w:eastAsia="Calibri" w:hAnsi="Tahoma" w:cs="Tahoma"/>
                <w:sz w:val="20"/>
              </w:rPr>
              <w:t>[mm]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F674BF" w14:textId="77777777" w:rsidR="0040157F" w:rsidRPr="00EB1773" w:rsidRDefault="00F341AF" w:rsidP="00F341AF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>D</w:t>
            </w:r>
            <w:r w:rsidR="0040157F" w:rsidRPr="00EB1773">
              <w:rPr>
                <w:rFonts w:ascii="Tahoma" w:eastAsia="Calibri" w:hAnsi="Tahoma" w:cs="Tahoma"/>
                <w:sz w:val="20"/>
              </w:rPr>
              <w:t>ługość części równoległej</w:t>
            </w:r>
          </w:p>
          <w:p w14:paraId="5ED81519" w14:textId="77777777" w:rsidR="0040157F" w:rsidRDefault="0040157F" w:rsidP="002F0DBE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>L</w:t>
            </w:r>
            <w:r w:rsidRPr="00EB1773">
              <w:rPr>
                <w:rFonts w:ascii="Tahoma" w:eastAsia="Calibri" w:hAnsi="Tahoma" w:cs="Tahoma"/>
                <w:sz w:val="20"/>
                <w:vertAlign w:val="subscript"/>
              </w:rPr>
              <w:t>c</w:t>
            </w:r>
            <w:r w:rsidRPr="00EB1773">
              <w:rPr>
                <w:rFonts w:ascii="Tahoma" w:eastAsia="Calibri" w:hAnsi="Tahoma" w:cs="Tahoma"/>
                <w:sz w:val="20"/>
              </w:rPr>
              <w:t xml:space="preserve"> [mm]</w:t>
            </w:r>
          </w:p>
          <w:p w14:paraId="53E9AC96" w14:textId="379E0454" w:rsidR="001F0CCA" w:rsidRPr="00EB1773" w:rsidRDefault="001F0CCA" w:rsidP="002F0DBE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min</w:t>
            </w:r>
          </w:p>
        </w:tc>
        <w:tc>
          <w:tcPr>
            <w:tcW w:w="2127" w:type="dxa"/>
            <w:vAlign w:val="center"/>
          </w:tcPr>
          <w:p w14:paraId="468ED13B" w14:textId="77777777" w:rsidR="0040157F" w:rsidRPr="00EB1773" w:rsidRDefault="0040157F" w:rsidP="000816C0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>Całkowita długość próbki do badań</w:t>
            </w:r>
          </w:p>
          <w:p w14:paraId="6FFD9CFF" w14:textId="77777777" w:rsidR="0040157F" w:rsidRPr="00EB1773" w:rsidRDefault="0040157F" w:rsidP="000816C0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>L</w:t>
            </w:r>
            <w:r w:rsidRPr="00EB1773">
              <w:rPr>
                <w:rFonts w:ascii="Tahoma" w:eastAsia="Calibri" w:hAnsi="Tahoma" w:cs="Tahoma"/>
                <w:sz w:val="20"/>
                <w:vertAlign w:val="subscript"/>
              </w:rPr>
              <w:t>t</w:t>
            </w:r>
            <w:r w:rsidRPr="00EB1773">
              <w:rPr>
                <w:rFonts w:ascii="Tahoma" w:eastAsia="Calibri" w:hAnsi="Tahoma" w:cs="Tahoma"/>
                <w:sz w:val="20"/>
              </w:rPr>
              <w:t xml:space="preserve"> [mm]</w:t>
            </w:r>
          </w:p>
        </w:tc>
        <w:tc>
          <w:tcPr>
            <w:tcW w:w="1772" w:type="dxa"/>
            <w:vAlign w:val="center"/>
          </w:tcPr>
          <w:p w14:paraId="6F7CD74C" w14:textId="77777777" w:rsidR="0040157F" w:rsidRPr="00EB1773" w:rsidRDefault="00F341AF" w:rsidP="000816C0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>P</w:t>
            </w:r>
            <w:r w:rsidR="0040157F" w:rsidRPr="00EB1773">
              <w:rPr>
                <w:rFonts w:ascii="Tahoma" w:eastAsia="Calibri" w:hAnsi="Tahoma" w:cs="Tahoma"/>
                <w:sz w:val="20"/>
              </w:rPr>
              <w:t>romień</w:t>
            </w:r>
          </w:p>
          <w:p w14:paraId="235C77C5" w14:textId="77777777" w:rsidR="0040157F" w:rsidRPr="00EB1773" w:rsidRDefault="0040157F" w:rsidP="000816C0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EB1773">
              <w:rPr>
                <w:rFonts w:ascii="Tahoma" w:eastAsia="Calibri" w:hAnsi="Tahoma" w:cs="Tahoma"/>
                <w:sz w:val="20"/>
              </w:rPr>
              <w:t>R [mm]</w:t>
            </w:r>
          </w:p>
        </w:tc>
      </w:tr>
      <w:tr w:rsidR="002D2C87" w:rsidRPr="00EB1773" w14:paraId="6524802D" w14:textId="77777777" w:rsidTr="001F0CCA">
        <w:trPr>
          <w:trHeight w:val="39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61FEDA" w14:textId="36F04F57" w:rsidR="002D2C87" w:rsidRPr="00EB1773" w:rsidRDefault="002D2C87" w:rsidP="002F0DBE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ADC1F" w14:textId="7D097158" w:rsidR="002D2C87" w:rsidRPr="00EB1773" w:rsidRDefault="002D2C87" w:rsidP="002F0DBE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5B4C74" w14:textId="5D32B2FD" w:rsidR="002D2C87" w:rsidRPr="00EB1773" w:rsidRDefault="002D2C87" w:rsidP="002F0DBE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55</w:t>
            </w:r>
          </w:p>
        </w:tc>
        <w:tc>
          <w:tcPr>
            <w:tcW w:w="2127" w:type="dxa"/>
            <w:vAlign w:val="center"/>
          </w:tcPr>
          <w:p w14:paraId="7190EB02" w14:textId="5D2592CF" w:rsidR="002D2C87" w:rsidRPr="00EB1773" w:rsidRDefault="00D87889" w:rsidP="000816C0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1</w:t>
            </w:r>
            <w:r w:rsidR="00265E6F">
              <w:rPr>
                <w:rFonts w:ascii="Tahoma" w:eastAsia="Calibri" w:hAnsi="Tahoma" w:cs="Tahoma"/>
                <w:sz w:val="20"/>
              </w:rPr>
              <w:t>5</w:t>
            </w:r>
            <w:r>
              <w:rPr>
                <w:rFonts w:ascii="Tahoma" w:eastAsia="Calibri" w:hAnsi="Tahoma" w:cs="Tahoma"/>
                <w:sz w:val="20"/>
              </w:rPr>
              <w:t>0</w:t>
            </w:r>
          </w:p>
        </w:tc>
        <w:tc>
          <w:tcPr>
            <w:tcW w:w="1772" w:type="dxa"/>
            <w:vAlign w:val="center"/>
          </w:tcPr>
          <w:p w14:paraId="5F94A901" w14:textId="1FB6B952" w:rsidR="002D2C87" w:rsidRPr="00EB1773" w:rsidRDefault="00DD6A59" w:rsidP="0040157F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min 8</w:t>
            </w:r>
          </w:p>
        </w:tc>
      </w:tr>
    </w:tbl>
    <w:p w14:paraId="52BD25CF" w14:textId="77777777" w:rsidR="004859AD" w:rsidRPr="00EB1773" w:rsidRDefault="004859AD" w:rsidP="008F7AD7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14:paraId="3D604EB1" w14:textId="77777777" w:rsidR="00194290" w:rsidRPr="00EB1773" w:rsidRDefault="00194290" w:rsidP="00CE1173">
      <w:pPr>
        <w:rPr>
          <w:rFonts w:ascii="Tahoma" w:hAnsi="Tahoma" w:cs="Tahoma"/>
          <w:bCs/>
          <w:sz w:val="22"/>
          <w:szCs w:val="22"/>
        </w:rPr>
      </w:pPr>
    </w:p>
    <w:p w14:paraId="32B7A3A2" w14:textId="77777777" w:rsidR="00703788" w:rsidRPr="00EB1773" w:rsidRDefault="00703788" w:rsidP="00703788">
      <w:pPr>
        <w:pStyle w:val="Akapitzlist"/>
        <w:numPr>
          <w:ilvl w:val="1"/>
          <w:numId w:val="4"/>
        </w:numPr>
        <w:ind w:left="567" w:hanging="294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lastRenderedPageBreak/>
        <w:t>W</w:t>
      </w:r>
      <w:r w:rsidR="006202EF" w:rsidRPr="00EB1773">
        <w:rPr>
          <w:rFonts w:ascii="Tahoma" w:hAnsi="Tahoma" w:cs="Tahoma"/>
          <w:b/>
          <w:bCs/>
          <w:sz w:val="22"/>
          <w:szCs w:val="22"/>
        </w:rPr>
        <w:t>ykonanie statycznej próby rozcią</w:t>
      </w:r>
      <w:r w:rsidRPr="00EB1773">
        <w:rPr>
          <w:rFonts w:ascii="Tahoma" w:hAnsi="Tahoma" w:cs="Tahoma"/>
          <w:b/>
          <w:bCs/>
          <w:sz w:val="22"/>
          <w:szCs w:val="22"/>
        </w:rPr>
        <w:t>gania</w:t>
      </w:r>
    </w:p>
    <w:p w14:paraId="4A0D54B1" w14:textId="77777777" w:rsidR="00703788" w:rsidRPr="00EB1773" w:rsidRDefault="00703788" w:rsidP="008F7AD7">
      <w:pPr>
        <w:ind w:left="360" w:right="-567"/>
        <w:rPr>
          <w:rFonts w:ascii="Tahoma" w:hAnsi="Tahoma" w:cs="Tahoma"/>
          <w:bCs/>
          <w:sz w:val="22"/>
          <w:szCs w:val="22"/>
        </w:rPr>
      </w:pPr>
    </w:p>
    <w:p w14:paraId="7C76F824" w14:textId="77777777" w:rsidR="008F7AD7" w:rsidRPr="00EB1773" w:rsidRDefault="008F7AD7" w:rsidP="008F7AD7">
      <w:pPr>
        <w:ind w:left="360" w:right="-567"/>
        <w:rPr>
          <w:rFonts w:ascii="Tahoma" w:hAnsi="Tahoma" w:cs="Tahoma"/>
          <w:bCs/>
          <w:sz w:val="22"/>
          <w:szCs w:val="22"/>
        </w:rPr>
      </w:pPr>
      <w:r w:rsidRPr="00EB1773">
        <w:rPr>
          <w:rFonts w:ascii="Tahoma" w:hAnsi="Tahoma" w:cs="Tahoma"/>
          <w:bCs/>
          <w:sz w:val="22"/>
          <w:szCs w:val="22"/>
        </w:rPr>
        <w:t xml:space="preserve">Na każdej próbce do badań </w:t>
      </w:r>
      <w:r w:rsidR="00D934EE" w:rsidRPr="00EB1773">
        <w:rPr>
          <w:rFonts w:ascii="Tahoma" w:hAnsi="Tahoma" w:cs="Tahoma"/>
          <w:bCs/>
          <w:sz w:val="22"/>
          <w:szCs w:val="22"/>
        </w:rPr>
        <w:t>wytrzymałości</w:t>
      </w:r>
      <w:r w:rsidRPr="00EB1773">
        <w:rPr>
          <w:rFonts w:ascii="Tahoma" w:hAnsi="Tahoma" w:cs="Tahoma"/>
          <w:bCs/>
          <w:sz w:val="22"/>
          <w:szCs w:val="22"/>
        </w:rPr>
        <w:t xml:space="preserve"> należy wykonać pomiary zgodnie z wymaganiami </w:t>
      </w:r>
    </w:p>
    <w:p w14:paraId="7B1A8837" w14:textId="77777777" w:rsidR="00D934EE" w:rsidRPr="00EB1773" w:rsidRDefault="008F7AD7" w:rsidP="008F7AD7">
      <w:pPr>
        <w:ind w:left="360" w:right="-567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bCs/>
          <w:sz w:val="22"/>
          <w:szCs w:val="22"/>
        </w:rPr>
        <w:t xml:space="preserve">normy </w:t>
      </w:r>
      <w:r w:rsidR="00D934EE" w:rsidRPr="00EB1773">
        <w:rPr>
          <w:rFonts w:ascii="Tahoma" w:hAnsi="Tahoma" w:cs="Tahoma"/>
          <w:bCs/>
          <w:sz w:val="22"/>
          <w:szCs w:val="22"/>
        </w:rPr>
        <w:t>P</w:t>
      </w:r>
      <w:r w:rsidR="00232DAA" w:rsidRPr="00EB1773">
        <w:rPr>
          <w:rFonts w:ascii="Tahoma" w:hAnsi="Tahoma" w:cs="Tahoma"/>
          <w:sz w:val="22"/>
          <w:szCs w:val="22"/>
        </w:rPr>
        <w:t>N-EN ISO 6892-1:2020-05</w:t>
      </w:r>
      <w:r w:rsidR="00D934EE" w:rsidRPr="00EB1773">
        <w:rPr>
          <w:rFonts w:ascii="Tahoma" w:hAnsi="Tahoma" w:cs="Tahoma"/>
          <w:sz w:val="22"/>
          <w:szCs w:val="22"/>
        </w:rPr>
        <w:t>.</w:t>
      </w:r>
    </w:p>
    <w:p w14:paraId="43E8B206" w14:textId="77777777" w:rsidR="008F7AD7" w:rsidRPr="00EB1773" w:rsidRDefault="008F7AD7" w:rsidP="008F7AD7">
      <w:pPr>
        <w:ind w:left="360" w:right="-567"/>
        <w:rPr>
          <w:rFonts w:ascii="Tahoma" w:hAnsi="Tahoma" w:cs="Tahoma"/>
          <w:bCs/>
          <w:sz w:val="22"/>
          <w:szCs w:val="22"/>
        </w:rPr>
      </w:pPr>
      <w:r w:rsidRPr="00EB1773">
        <w:rPr>
          <w:rFonts w:ascii="Tahoma" w:hAnsi="Tahoma" w:cs="Tahoma"/>
          <w:bCs/>
          <w:sz w:val="22"/>
          <w:szCs w:val="22"/>
        </w:rPr>
        <w:t xml:space="preserve">Wyniki pomiaru wymiarów próbek należy zamieścić w Sprawozdaniu z </w:t>
      </w:r>
      <w:r w:rsidR="006202EF" w:rsidRPr="00EB1773">
        <w:rPr>
          <w:rFonts w:ascii="Tahoma" w:hAnsi="Tahoma" w:cs="Tahoma"/>
          <w:bCs/>
          <w:sz w:val="22"/>
          <w:szCs w:val="22"/>
        </w:rPr>
        <w:t>badań biegłości</w:t>
      </w:r>
      <w:r w:rsidRPr="00EB1773">
        <w:rPr>
          <w:rFonts w:ascii="Tahoma" w:hAnsi="Tahoma" w:cs="Tahoma"/>
          <w:bCs/>
          <w:sz w:val="22"/>
          <w:szCs w:val="22"/>
        </w:rPr>
        <w:t xml:space="preserve"> w tabeli nr 1.</w:t>
      </w:r>
    </w:p>
    <w:p w14:paraId="51025663" w14:textId="77777777" w:rsidR="008F7AD7" w:rsidRPr="00EB1773" w:rsidRDefault="008F7AD7" w:rsidP="008F7AD7">
      <w:pPr>
        <w:ind w:left="360" w:right="-567"/>
        <w:rPr>
          <w:rFonts w:ascii="Tahoma" w:hAnsi="Tahoma" w:cs="Tahoma"/>
          <w:bCs/>
          <w:sz w:val="22"/>
          <w:szCs w:val="22"/>
        </w:rPr>
      </w:pPr>
    </w:p>
    <w:p w14:paraId="61B8F55F" w14:textId="77777777" w:rsidR="008F7AD7" w:rsidRPr="00EB1773" w:rsidRDefault="008F7AD7" w:rsidP="008F7AD7">
      <w:pPr>
        <w:ind w:left="360" w:right="-567"/>
        <w:rPr>
          <w:rFonts w:ascii="Tahoma" w:hAnsi="Tahoma" w:cs="Tahoma"/>
          <w:bCs/>
          <w:sz w:val="22"/>
          <w:szCs w:val="22"/>
        </w:rPr>
      </w:pPr>
      <w:r w:rsidRPr="00EB1773">
        <w:rPr>
          <w:rFonts w:ascii="Tahoma" w:hAnsi="Tahoma" w:cs="Tahoma"/>
          <w:bCs/>
          <w:sz w:val="22"/>
          <w:szCs w:val="22"/>
        </w:rPr>
        <w:t xml:space="preserve">Po dokonaniu pomiarów należy wykonać </w:t>
      </w:r>
      <w:r w:rsidR="00D934EE" w:rsidRPr="00EB1773">
        <w:rPr>
          <w:rFonts w:ascii="Tahoma" w:hAnsi="Tahoma" w:cs="Tahoma"/>
          <w:sz w:val="22"/>
          <w:szCs w:val="22"/>
        </w:rPr>
        <w:t>statyczną próbę rozciągania.</w:t>
      </w:r>
    </w:p>
    <w:p w14:paraId="0FAA1C73" w14:textId="77777777" w:rsidR="008F7AD7" w:rsidRPr="00EB1773" w:rsidRDefault="008F7AD7" w:rsidP="008F7AD7">
      <w:pPr>
        <w:ind w:left="360" w:right="-567"/>
        <w:rPr>
          <w:rFonts w:ascii="Tahoma" w:hAnsi="Tahoma" w:cs="Tahoma"/>
          <w:bCs/>
          <w:sz w:val="22"/>
          <w:szCs w:val="22"/>
        </w:rPr>
      </w:pPr>
      <w:r w:rsidRPr="00EB1773">
        <w:rPr>
          <w:rFonts w:ascii="Tahoma" w:hAnsi="Tahoma" w:cs="Tahoma"/>
          <w:bCs/>
          <w:sz w:val="22"/>
          <w:szCs w:val="22"/>
        </w:rPr>
        <w:t>Badania należy wykonać</w:t>
      </w:r>
      <w:r w:rsidR="00FB3199" w:rsidRPr="00EB1773">
        <w:rPr>
          <w:rFonts w:ascii="Tahoma" w:hAnsi="Tahoma" w:cs="Tahoma"/>
          <w:bCs/>
          <w:sz w:val="22"/>
          <w:szCs w:val="22"/>
        </w:rPr>
        <w:t xml:space="preserve"> metodą B</w:t>
      </w:r>
      <w:r w:rsidRPr="00EB1773">
        <w:rPr>
          <w:rFonts w:ascii="Tahoma" w:hAnsi="Tahoma" w:cs="Tahoma"/>
          <w:bCs/>
          <w:sz w:val="22"/>
          <w:szCs w:val="22"/>
        </w:rPr>
        <w:t xml:space="preserve"> w temperaturze pokojowej zgodnie z normą PN-E</w:t>
      </w:r>
      <w:r w:rsidR="00FB3199" w:rsidRPr="00EB1773">
        <w:rPr>
          <w:rFonts w:ascii="Tahoma" w:hAnsi="Tahoma" w:cs="Tahoma"/>
          <w:bCs/>
          <w:sz w:val="22"/>
          <w:szCs w:val="22"/>
        </w:rPr>
        <w:t xml:space="preserve">N ISO 6892 </w:t>
      </w:r>
      <w:r w:rsidR="00232DAA" w:rsidRPr="00EB1773">
        <w:rPr>
          <w:rFonts w:ascii="Tahoma" w:hAnsi="Tahoma" w:cs="Tahoma"/>
          <w:bCs/>
          <w:sz w:val="22"/>
          <w:szCs w:val="22"/>
        </w:rPr>
        <w:t>-1:2020-05</w:t>
      </w:r>
      <w:r w:rsidRPr="00EB1773">
        <w:rPr>
          <w:rFonts w:ascii="Tahoma" w:hAnsi="Tahoma" w:cs="Tahoma"/>
          <w:bCs/>
          <w:sz w:val="22"/>
          <w:szCs w:val="22"/>
        </w:rPr>
        <w:t>.</w:t>
      </w:r>
    </w:p>
    <w:p w14:paraId="0C122094" w14:textId="77777777" w:rsidR="00D934EE" w:rsidRPr="00EB1773" w:rsidRDefault="00D934EE" w:rsidP="008F7AD7">
      <w:pPr>
        <w:ind w:left="360" w:right="-567"/>
        <w:rPr>
          <w:rFonts w:ascii="Tahoma" w:hAnsi="Tahoma" w:cs="Tahoma"/>
          <w:bCs/>
          <w:sz w:val="22"/>
          <w:szCs w:val="22"/>
        </w:rPr>
      </w:pPr>
    </w:p>
    <w:p w14:paraId="3B4F70F7" w14:textId="50141A7E" w:rsidR="008F7AD7" w:rsidRPr="00EB1773" w:rsidRDefault="008F7AD7" w:rsidP="001F0CCA">
      <w:pPr>
        <w:ind w:left="360" w:right="-567"/>
        <w:rPr>
          <w:rFonts w:ascii="Tahoma" w:hAnsi="Tahoma" w:cs="Tahoma"/>
          <w:bCs/>
          <w:sz w:val="22"/>
          <w:szCs w:val="22"/>
        </w:rPr>
      </w:pPr>
      <w:r w:rsidRPr="00EB1773">
        <w:rPr>
          <w:rFonts w:ascii="Tahoma" w:hAnsi="Tahoma" w:cs="Tahoma"/>
          <w:bCs/>
          <w:sz w:val="22"/>
          <w:szCs w:val="22"/>
        </w:rPr>
        <w:t>Wyniki badania</w:t>
      </w:r>
      <w:r w:rsidR="00D934EE" w:rsidRPr="00EB1773">
        <w:rPr>
          <w:rFonts w:ascii="Tahoma" w:hAnsi="Tahoma" w:cs="Tahoma"/>
          <w:bCs/>
          <w:sz w:val="22"/>
          <w:szCs w:val="22"/>
        </w:rPr>
        <w:t>:</w:t>
      </w:r>
      <w:r w:rsidR="00D934EE" w:rsidRPr="00EB1773">
        <w:rPr>
          <w:rFonts w:ascii="Tahoma" w:hAnsi="Tahoma" w:cs="Tahoma"/>
          <w:sz w:val="22"/>
          <w:szCs w:val="22"/>
        </w:rPr>
        <w:t xml:space="preserve"> </w:t>
      </w:r>
      <w:r w:rsidR="0038166D" w:rsidRPr="00EB1773">
        <w:rPr>
          <w:rFonts w:ascii="Tahoma" w:hAnsi="Tahoma" w:cs="Tahoma"/>
          <w:sz w:val="22"/>
          <w:szCs w:val="22"/>
        </w:rPr>
        <w:t>R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 xml:space="preserve">m </w:t>
      </w:r>
      <w:r w:rsidR="0038166D" w:rsidRPr="00EB1773">
        <w:rPr>
          <w:rFonts w:ascii="Tahoma" w:hAnsi="Tahoma" w:cs="Tahoma"/>
          <w:sz w:val="22"/>
          <w:szCs w:val="22"/>
        </w:rPr>
        <w:t>[MPa], R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>eH</w:t>
      </w:r>
      <w:r w:rsidR="0038166D" w:rsidRPr="00EB1773">
        <w:rPr>
          <w:rFonts w:ascii="Tahoma" w:hAnsi="Tahoma" w:cs="Tahoma"/>
          <w:sz w:val="22"/>
          <w:szCs w:val="22"/>
        </w:rPr>
        <w:t xml:space="preserve"> [MPa], A</w:t>
      </w:r>
      <w:r w:rsidR="0038166D" w:rsidRPr="00EB1773">
        <w:rPr>
          <w:rFonts w:ascii="Tahoma" w:hAnsi="Tahoma" w:cs="Tahoma"/>
          <w:sz w:val="22"/>
          <w:szCs w:val="22"/>
          <w:vertAlign w:val="subscript"/>
        </w:rPr>
        <w:t>5</w:t>
      </w:r>
      <w:r w:rsidR="005A466B" w:rsidRPr="00EB1773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38166D" w:rsidRPr="00EB1773">
        <w:rPr>
          <w:rFonts w:ascii="Tahoma" w:hAnsi="Tahoma" w:cs="Tahoma"/>
          <w:sz w:val="22"/>
          <w:szCs w:val="22"/>
        </w:rPr>
        <w:t>[%]</w:t>
      </w:r>
      <w:r w:rsidR="005A466B" w:rsidRPr="00EB1773">
        <w:rPr>
          <w:rFonts w:ascii="Tahoma" w:hAnsi="Tahoma" w:cs="Tahoma"/>
          <w:sz w:val="22"/>
          <w:szCs w:val="22"/>
        </w:rPr>
        <w:t>, Z</w:t>
      </w:r>
      <w:r w:rsidR="005A466B" w:rsidRPr="00EB1773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5A466B" w:rsidRPr="00EB1773">
        <w:rPr>
          <w:rFonts w:ascii="Tahoma" w:hAnsi="Tahoma" w:cs="Tahoma"/>
          <w:sz w:val="22"/>
          <w:szCs w:val="22"/>
        </w:rPr>
        <w:t>[%]</w:t>
      </w:r>
      <w:r w:rsidR="0038166D" w:rsidRPr="00EB1773">
        <w:rPr>
          <w:rFonts w:ascii="Tahoma" w:hAnsi="Tahoma" w:cs="Tahoma"/>
          <w:sz w:val="22"/>
          <w:szCs w:val="22"/>
        </w:rPr>
        <w:t xml:space="preserve"> </w:t>
      </w:r>
      <w:r w:rsidRPr="00EB1773">
        <w:rPr>
          <w:rFonts w:ascii="Tahoma" w:hAnsi="Tahoma" w:cs="Tahoma"/>
          <w:bCs/>
          <w:sz w:val="22"/>
          <w:szCs w:val="22"/>
        </w:rPr>
        <w:t xml:space="preserve">wraz z oszacowaną niepewnością należy zamieścić w Sprawozdaniu z </w:t>
      </w:r>
      <w:r w:rsidR="006202EF" w:rsidRPr="00EB1773">
        <w:rPr>
          <w:rFonts w:ascii="Tahoma" w:hAnsi="Tahoma" w:cs="Tahoma"/>
          <w:bCs/>
          <w:sz w:val="22"/>
          <w:szCs w:val="22"/>
        </w:rPr>
        <w:t>badań biegłości</w:t>
      </w:r>
      <w:r w:rsidRPr="00EB1773">
        <w:rPr>
          <w:rFonts w:ascii="Tahoma" w:hAnsi="Tahoma" w:cs="Tahoma"/>
          <w:bCs/>
          <w:sz w:val="22"/>
          <w:szCs w:val="22"/>
        </w:rPr>
        <w:t xml:space="preserve"> w tabeli nr 2.</w:t>
      </w:r>
    </w:p>
    <w:p w14:paraId="71AD7A89" w14:textId="77777777" w:rsidR="008F7AD7" w:rsidRPr="00EB1773" w:rsidRDefault="008F7AD7" w:rsidP="00D934EE">
      <w:pPr>
        <w:ind w:right="-567"/>
        <w:rPr>
          <w:rFonts w:ascii="Tahoma" w:hAnsi="Tahoma" w:cs="Tahoma"/>
          <w:bCs/>
          <w:sz w:val="22"/>
          <w:szCs w:val="22"/>
        </w:rPr>
      </w:pPr>
    </w:p>
    <w:p w14:paraId="2742CC90" w14:textId="77777777" w:rsidR="008F7AD7" w:rsidRPr="00EB1773" w:rsidRDefault="008F7AD7" w:rsidP="008F7AD7">
      <w:pPr>
        <w:rPr>
          <w:rFonts w:ascii="Tahoma" w:hAnsi="Tahoma" w:cs="Tahoma"/>
          <w:sz w:val="22"/>
          <w:szCs w:val="22"/>
        </w:rPr>
      </w:pPr>
    </w:p>
    <w:p w14:paraId="48AE6E47" w14:textId="77777777" w:rsidR="008F7AD7" w:rsidRPr="00EB1773" w:rsidRDefault="008F7AD7" w:rsidP="008F7AD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Sprawozdanie z badań.</w:t>
      </w:r>
    </w:p>
    <w:p w14:paraId="66C97BF2" w14:textId="77777777" w:rsidR="008F7AD7" w:rsidRPr="00EB1773" w:rsidRDefault="008F7AD7" w:rsidP="008F7AD7">
      <w:pPr>
        <w:ind w:left="360"/>
        <w:rPr>
          <w:rFonts w:ascii="Tahoma" w:hAnsi="Tahoma" w:cs="Tahoma"/>
          <w:sz w:val="22"/>
          <w:szCs w:val="22"/>
        </w:rPr>
      </w:pPr>
    </w:p>
    <w:p w14:paraId="5AA4F12B" w14:textId="77777777" w:rsidR="008F7AD7" w:rsidRPr="00EB1773" w:rsidRDefault="008F7AD7" w:rsidP="008F7AD7">
      <w:pPr>
        <w:ind w:left="36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Wyniki badań przedstawić na formularzu według załącznika nr 1.</w:t>
      </w:r>
    </w:p>
    <w:p w14:paraId="04C4DAF0" w14:textId="77777777" w:rsidR="008F7AD7" w:rsidRPr="00EB1773" w:rsidRDefault="008F7AD7" w:rsidP="008F7AD7">
      <w:pPr>
        <w:ind w:left="360"/>
        <w:rPr>
          <w:rFonts w:ascii="Tahoma" w:hAnsi="Tahoma" w:cs="Tahoma"/>
          <w:sz w:val="22"/>
          <w:szCs w:val="22"/>
        </w:rPr>
      </w:pPr>
    </w:p>
    <w:p w14:paraId="0F0FD446" w14:textId="77777777" w:rsidR="008F7AD7" w:rsidRPr="00EB1773" w:rsidRDefault="008F7AD7" w:rsidP="008F7AD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Organizacja badań.</w:t>
      </w:r>
    </w:p>
    <w:p w14:paraId="6D4F45E9" w14:textId="77777777" w:rsidR="008F7AD7" w:rsidRPr="00EB1773" w:rsidRDefault="008F7AD7" w:rsidP="008F7AD7">
      <w:pPr>
        <w:ind w:left="360"/>
        <w:rPr>
          <w:rFonts w:ascii="Tahoma" w:hAnsi="Tahoma" w:cs="Tahoma"/>
          <w:sz w:val="22"/>
          <w:szCs w:val="22"/>
        </w:rPr>
      </w:pPr>
    </w:p>
    <w:p w14:paraId="1539FC99" w14:textId="475770D8" w:rsidR="008F7AD7" w:rsidRPr="00EB1773" w:rsidRDefault="008F7AD7" w:rsidP="008F7AD7">
      <w:pPr>
        <w:ind w:left="36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 xml:space="preserve">Wstępnie przygotowane odcinki próbne  zostaną wysłane do uczestników </w:t>
      </w:r>
      <w:r w:rsidR="006202EF" w:rsidRPr="00EB1773">
        <w:rPr>
          <w:rFonts w:ascii="Tahoma" w:hAnsi="Tahoma" w:cs="Tahoma"/>
          <w:sz w:val="22"/>
          <w:szCs w:val="22"/>
        </w:rPr>
        <w:t>badań biegłości</w:t>
      </w:r>
      <w:r w:rsidRPr="00EB1773">
        <w:rPr>
          <w:rFonts w:ascii="Tahoma" w:hAnsi="Tahoma" w:cs="Tahoma"/>
          <w:sz w:val="22"/>
          <w:szCs w:val="22"/>
        </w:rPr>
        <w:t xml:space="preserve"> w terminie </w:t>
      </w:r>
      <w:r w:rsidR="00DB4836" w:rsidRPr="00EB1773">
        <w:rPr>
          <w:rFonts w:ascii="Tahoma" w:hAnsi="Tahoma" w:cs="Tahoma"/>
          <w:sz w:val="22"/>
          <w:szCs w:val="22"/>
        </w:rPr>
        <w:t xml:space="preserve"> </w:t>
      </w:r>
      <w:r w:rsidRPr="00EB1773">
        <w:rPr>
          <w:rFonts w:ascii="Tahoma" w:hAnsi="Tahoma" w:cs="Tahoma"/>
          <w:sz w:val="22"/>
          <w:szCs w:val="22"/>
        </w:rPr>
        <w:t xml:space="preserve">do  </w:t>
      </w:r>
      <w:r w:rsidR="00F32FF5">
        <w:rPr>
          <w:rFonts w:ascii="Tahoma" w:hAnsi="Tahoma" w:cs="Tahoma"/>
          <w:sz w:val="22"/>
          <w:szCs w:val="22"/>
        </w:rPr>
        <w:t>1</w:t>
      </w:r>
      <w:r w:rsidR="00117F6F" w:rsidRPr="00EB1773">
        <w:rPr>
          <w:rFonts w:ascii="Tahoma" w:hAnsi="Tahoma" w:cs="Tahoma"/>
          <w:sz w:val="22"/>
          <w:szCs w:val="22"/>
        </w:rPr>
        <w:t>3</w:t>
      </w:r>
      <w:r w:rsidR="0077103E" w:rsidRPr="00EB1773">
        <w:rPr>
          <w:rFonts w:ascii="Tahoma" w:hAnsi="Tahoma" w:cs="Tahoma"/>
          <w:sz w:val="22"/>
          <w:szCs w:val="22"/>
        </w:rPr>
        <w:t>.10</w:t>
      </w:r>
      <w:r w:rsidR="00F428E2" w:rsidRPr="00EB1773">
        <w:rPr>
          <w:rFonts w:ascii="Tahoma" w:hAnsi="Tahoma" w:cs="Tahoma"/>
          <w:sz w:val="22"/>
          <w:szCs w:val="22"/>
        </w:rPr>
        <w:t>.202</w:t>
      </w:r>
      <w:r w:rsidR="00F32FF5">
        <w:rPr>
          <w:rFonts w:ascii="Tahoma" w:hAnsi="Tahoma" w:cs="Tahoma"/>
          <w:sz w:val="22"/>
          <w:szCs w:val="22"/>
        </w:rPr>
        <w:t>3</w:t>
      </w:r>
      <w:r w:rsidR="0012463A" w:rsidRPr="00EB1773">
        <w:rPr>
          <w:rFonts w:ascii="Tahoma" w:hAnsi="Tahoma" w:cs="Tahoma"/>
          <w:sz w:val="22"/>
          <w:szCs w:val="22"/>
        </w:rPr>
        <w:t xml:space="preserve"> </w:t>
      </w:r>
      <w:r w:rsidRPr="00EB1773">
        <w:rPr>
          <w:rFonts w:ascii="Tahoma" w:hAnsi="Tahoma" w:cs="Tahoma"/>
          <w:sz w:val="22"/>
          <w:szCs w:val="22"/>
        </w:rPr>
        <w:t>roku.</w:t>
      </w:r>
    </w:p>
    <w:p w14:paraId="6C9C4448" w14:textId="36445805" w:rsidR="008F7AD7" w:rsidRPr="00EB1773" w:rsidRDefault="008F7AD7" w:rsidP="008F7AD7">
      <w:pPr>
        <w:ind w:left="36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 xml:space="preserve">Sprawozdania z badań należy przesłać  </w:t>
      </w:r>
      <w:r w:rsidRPr="00EB1773">
        <w:rPr>
          <w:rFonts w:ascii="Tahoma" w:hAnsi="Tahoma" w:cs="Tahoma"/>
          <w:b/>
          <w:bCs/>
          <w:sz w:val="22"/>
          <w:szCs w:val="22"/>
        </w:rPr>
        <w:t xml:space="preserve">w terminie do </w:t>
      </w:r>
      <w:r w:rsidR="00F32FF5">
        <w:rPr>
          <w:rFonts w:ascii="Tahoma" w:hAnsi="Tahoma" w:cs="Tahoma"/>
          <w:b/>
          <w:bCs/>
          <w:sz w:val="22"/>
          <w:szCs w:val="22"/>
        </w:rPr>
        <w:t>1</w:t>
      </w:r>
      <w:r w:rsidR="0077103E" w:rsidRPr="00EB1773">
        <w:rPr>
          <w:rFonts w:ascii="Tahoma" w:hAnsi="Tahoma" w:cs="Tahoma"/>
          <w:b/>
          <w:bCs/>
          <w:sz w:val="22"/>
          <w:szCs w:val="22"/>
        </w:rPr>
        <w:t>0.11</w:t>
      </w:r>
      <w:r w:rsidR="00F428E2" w:rsidRPr="00EB1773">
        <w:rPr>
          <w:rFonts w:ascii="Tahoma" w:hAnsi="Tahoma" w:cs="Tahoma"/>
          <w:b/>
          <w:bCs/>
          <w:sz w:val="22"/>
          <w:szCs w:val="22"/>
        </w:rPr>
        <w:t>.202</w:t>
      </w:r>
      <w:r w:rsidR="00F32FF5">
        <w:rPr>
          <w:rFonts w:ascii="Tahoma" w:hAnsi="Tahoma" w:cs="Tahoma"/>
          <w:b/>
          <w:bCs/>
          <w:sz w:val="22"/>
          <w:szCs w:val="22"/>
        </w:rPr>
        <w:t>3</w:t>
      </w:r>
      <w:r w:rsidRPr="00EB1773">
        <w:rPr>
          <w:rFonts w:ascii="Tahoma" w:hAnsi="Tahoma" w:cs="Tahoma"/>
          <w:b/>
          <w:bCs/>
          <w:sz w:val="22"/>
          <w:szCs w:val="22"/>
        </w:rPr>
        <w:t xml:space="preserve"> roku</w:t>
      </w:r>
      <w:r w:rsidRPr="00EB1773">
        <w:rPr>
          <w:rFonts w:ascii="Tahoma" w:hAnsi="Tahoma" w:cs="Tahoma"/>
          <w:sz w:val="22"/>
          <w:szCs w:val="22"/>
        </w:rPr>
        <w:t>:</w:t>
      </w:r>
    </w:p>
    <w:p w14:paraId="41F48208" w14:textId="77777777" w:rsidR="008F7AD7" w:rsidRPr="00EB1773" w:rsidRDefault="008F7AD7" w:rsidP="008F7AD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 xml:space="preserve">pocztą internetową na adres: </w:t>
      </w:r>
    </w:p>
    <w:p w14:paraId="5C2D3AC1" w14:textId="77777777" w:rsidR="008F7AD7" w:rsidRPr="00EB1773" w:rsidRDefault="0012463A" w:rsidP="008F7AD7">
      <w:pPr>
        <w:ind w:left="720"/>
        <w:rPr>
          <w:rFonts w:ascii="Tahoma" w:hAnsi="Tahoma" w:cs="Tahoma"/>
          <w:i/>
          <w:sz w:val="22"/>
          <w:szCs w:val="22"/>
        </w:rPr>
      </w:pPr>
      <w:r w:rsidRPr="00EB1773">
        <w:rPr>
          <w:rFonts w:ascii="Tahoma" w:hAnsi="Tahoma" w:cs="Tahoma"/>
          <w:i/>
          <w:sz w:val="22"/>
          <w:szCs w:val="22"/>
        </w:rPr>
        <w:t>ewelina.kiwala</w:t>
      </w:r>
      <w:r w:rsidR="008F7AD7" w:rsidRPr="00EB1773">
        <w:rPr>
          <w:rFonts w:ascii="Tahoma" w:hAnsi="Tahoma" w:cs="Tahoma"/>
          <w:i/>
          <w:sz w:val="22"/>
          <w:szCs w:val="22"/>
        </w:rPr>
        <w:t>@</w:t>
      </w:r>
      <w:r w:rsidR="00F428E2" w:rsidRPr="00EB1773">
        <w:rPr>
          <w:rFonts w:ascii="Tahoma" w:hAnsi="Tahoma" w:cs="Tahoma"/>
          <w:i/>
          <w:sz w:val="22"/>
          <w:szCs w:val="22"/>
        </w:rPr>
        <w:t>solvera</w:t>
      </w:r>
      <w:r w:rsidRPr="00EB1773">
        <w:rPr>
          <w:rFonts w:ascii="Tahoma" w:hAnsi="Tahoma" w:cs="Tahoma"/>
          <w:i/>
          <w:sz w:val="22"/>
          <w:szCs w:val="22"/>
        </w:rPr>
        <w:t>.pl</w:t>
      </w:r>
      <w:r w:rsidR="008F7AD7" w:rsidRPr="00EB1773">
        <w:rPr>
          <w:rFonts w:ascii="Tahoma" w:hAnsi="Tahoma" w:cs="Tahoma"/>
          <w:i/>
          <w:sz w:val="22"/>
          <w:szCs w:val="22"/>
        </w:rPr>
        <w:t xml:space="preserve">   i  </w:t>
      </w:r>
      <w:hyperlink r:id="rId8" w:history="1">
        <w:r w:rsidR="008F7AD7" w:rsidRPr="00EB1773">
          <w:rPr>
            <w:rStyle w:val="Hipercze"/>
            <w:rFonts w:ascii="Tahoma" w:hAnsi="Tahoma" w:cs="Tahoma"/>
            <w:i/>
            <w:color w:val="auto"/>
            <w:sz w:val="22"/>
            <w:szCs w:val="22"/>
            <w:u w:val="none"/>
          </w:rPr>
          <w:t>malgorzata.stepniak@wp.pl</w:t>
        </w:r>
      </w:hyperlink>
    </w:p>
    <w:p w14:paraId="4E33F3C0" w14:textId="77777777" w:rsidR="008F7AD7" w:rsidRPr="00EB1773" w:rsidRDefault="008F7AD7" w:rsidP="008F7AD7">
      <w:pPr>
        <w:ind w:left="72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/lub</w:t>
      </w:r>
    </w:p>
    <w:p w14:paraId="3A1AED55" w14:textId="77777777" w:rsidR="008F7AD7" w:rsidRPr="00EB1773" w:rsidRDefault="008F7AD7" w:rsidP="008F7AD7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pocztą na adres:</w:t>
      </w:r>
    </w:p>
    <w:p w14:paraId="360FB4E4" w14:textId="77777777" w:rsidR="0012463A" w:rsidRPr="00EB1773" w:rsidRDefault="00F428E2" w:rsidP="0012463A">
      <w:pPr>
        <w:pStyle w:val="Akapitzlist"/>
        <w:rPr>
          <w:rFonts w:ascii="Tahoma" w:hAnsi="Tahoma" w:cs="Tahoma"/>
          <w:sz w:val="22"/>
          <w:szCs w:val="22"/>
          <w:lang w:val="en-US"/>
        </w:rPr>
      </w:pPr>
      <w:r w:rsidRPr="00EB1773">
        <w:rPr>
          <w:rFonts w:ascii="Tahoma" w:hAnsi="Tahoma" w:cs="Tahoma"/>
          <w:sz w:val="22"/>
          <w:szCs w:val="22"/>
          <w:lang w:val="en-US"/>
        </w:rPr>
        <w:t>Solvera Gawel Technology</w:t>
      </w:r>
      <w:r w:rsidR="0012463A" w:rsidRPr="00EB1773">
        <w:rPr>
          <w:rFonts w:ascii="Tahoma" w:hAnsi="Tahoma" w:cs="Tahoma"/>
          <w:sz w:val="22"/>
          <w:szCs w:val="22"/>
          <w:lang w:val="en-US"/>
        </w:rPr>
        <w:t xml:space="preserve"> S.A.</w:t>
      </w:r>
    </w:p>
    <w:p w14:paraId="139B4E98" w14:textId="77777777" w:rsidR="0012463A" w:rsidRPr="00EB1773" w:rsidRDefault="0012463A" w:rsidP="0012463A">
      <w:pPr>
        <w:pStyle w:val="Akapitzlist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Laboratorium Centrum Badawczo Rozwojowego</w:t>
      </w:r>
    </w:p>
    <w:p w14:paraId="4822E6CC" w14:textId="77777777" w:rsidR="0012463A" w:rsidRPr="00EB1773" w:rsidRDefault="0012463A" w:rsidP="0012463A">
      <w:pPr>
        <w:pStyle w:val="Akapitzlist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 xml:space="preserve">Łąka 260 E; </w:t>
      </w:r>
    </w:p>
    <w:p w14:paraId="7DFD082E" w14:textId="77777777" w:rsidR="0012463A" w:rsidRPr="00EB1773" w:rsidRDefault="0012463A" w:rsidP="0012463A">
      <w:pPr>
        <w:pStyle w:val="Akapitzlist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36-004 Łąka</w:t>
      </w:r>
    </w:p>
    <w:p w14:paraId="6F2FD860" w14:textId="77777777" w:rsidR="008F7AD7" w:rsidRPr="00EB1773" w:rsidRDefault="008F7AD7" w:rsidP="008F7AD7">
      <w:pPr>
        <w:ind w:left="72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i</w:t>
      </w:r>
    </w:p>
    <w:p w14:paraId="198CCAE5" w14:textId="77777777" w:rsidR="008F7AD7" w:rsidRPr="00EB1773" w:rsidRDefault="008F7AD7" w:rsidP="008F7AD7">
      <w:pPr>
        <w:ind w:left="72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Laboratorium Badań Materiałowych „LAB TEST” Sp. z o.o.</w:t>
      </w:r>
    </w:p>
    <w:p w14:paraId="49507BF2" w14:textId="77777777" w:rsidR="008F7AD7" w:rsidRPr="00EB1773" w:rsidRDefault="008F7AD7" w:rsidP="008F7AD7">
      <w:pPr>
        <w:ind w:left="72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Ul. Frezerów  13</w:t>
      </w:r>
    </w:p>
    <w:p w14:paraId="2FAFDB11" w14:textId="77777777" w:rsidR="008F7AD7" w:rsidRPr="00EB1773" w:rsidRDefault="008F7AD7" w:rsidP="008F7AD7">
      <w:pPr>
        <w:ind w:left="72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20-209 Lublin</w:t>
      </w:r>
    </w:p>
    <w:p w14:paraId="0873E116" w14:textId="77777777" w:rsidR="008F7AD7" w:rsidRPr="00EB1773" w:rsidRDefault="008F7AD7" w:rsidP="008F7AD7">
      <w:pPr>
        <w:ind w:left="720"/>
        <w:rPr>
          <w:rFonts w:ascii="Tahoma" w:hAnsi="Tahoma" w:cs="Tahoma"/>
          <w:sz w:val="22"/>
          <w:szCs w:val="22"/>
        </w:rPr>
      </w:pPr>
    </w:p>
    <w:p w14:paraId="608ECE86" w14:textId="77777777" w:rsidR="008F7AD7" w:rsidRPr="00EB1773" w:rsidRDefault="008F7AD7" w:rsidP="008F7AD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Zasady opracowywania wyników.</w:t>
      </w:r>
    </w:p>
    <w:p w14:paraId="6195DA19" w14:textId="77777777" w:rsidR="008F7AD7" w:rsidRPr="00EB1773" w:rsidRDefault="008F7AD7" w:rsidP="008F7AD7">
      <w:pPr>
        <w:ind w:left="360"/>
        <w:rPr>
          <w:rFonts w:ascii="Tahoma" w:hAnsi="Tahoma" w:cs="Tahoma"/>
          <w:b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Wyniki zostaną opracowane na podstawie PN-EN ISO/IEC 17043</w:t>
      </w:r>
      <w:r w:rsidR="00244B4E" w:rsidRPr="00EB1773">
        <w:rPr>
          <w:rFonts w:ascii="Tahoma" w:hAnsi="Tahoma" w:cs="Tahoma"/>
          <w:sz w:val="22"/>
          <w:szCs w:val="22"/>
        </w:rPr>
        <w:t>:2011</w:t>
      </w:r>
      <w:r w:rsidR="00DB4836" w:rsidRPr="00EB1773">
        <w:rPr>
          <w:rFonts w:ascii="Tahoma" w:hAnsi="Tahoma" w:cs="Tahoma"/>
          <w:sz w:val="22"/>
          <w:szCs w:val="22"/>
        </w:rPr>
        <w:t xml:space="preserve"> </w:t>
      </w:r>
      <w:r w:rsidRPr="00EB1773">
        <w:rPr>
          <w:rFonts w:ascii="Tahoma" w:hAnsi="Tahoma" w:cs="Tahoma"/>
          <w:sz w:val="22"/>
          <w:szCs w:val="22"/>
        </w:rPr>
        <w:t xml:space="preserve">i przekazane uczestnikom </w:t>
      </w:r>
      <w:r w:rsidR="006202EF" w:rsidRPr="00EB1773">
        <w:rPr>
          <w:rFonts w:ascii="Tahoma" w:hAnsi="Tahoma" w:cs="Tahoma"/>
          <w:sz w:val="22"/>
          <w:szCs w:val="22"/>
        </w:rPr>
        <w:t>badań biegłości</w:t>
      </w:r>
      <w:r w:rsidRPr="00EB1773">
        <w:rPr>
          <w:rFonts w:ascii="Tahoma" w:hAnsi="Tahoma" w:cs="Tahoma"/>
          <w:sz w:val="22"/>
          <w:szCs w:val="22"/>
        </w:rPr>
        <w:t>.</w:t>
      </w:r>
    </w:p>
    <w:p w14:paraId="4CDCCEBE" w14:textId="77777777" w:rsidR="008F7AD7" w:rsidRPr="00EB1773" w:rsidRDefault="008F7AD7" w:rsidP="008F7AD7">
      <w:pPr>
        <w:pStyle w:val="Tekstpodstawowywcity"/>
        <w:ind w:left="0"/>
        <w:rPr>
          <w:rFonts w:ascii="Tahoma" w:hAnsi="Tahoma" w:cs="Tahoma"/>
          <w:sz w:val="22"/>
          <w:szCs w:val="22"/>
        </w:rPr>
      </w:pPr>
    </w:p>
    <w:p w14:paraId="4DF42ACF" w14:textId="77777777" w:rsidR="008F7AD7" w:rsidRPr="00EB1773" w:rsidRDefault="008F7AD7" w:rsidP="008F7AD7">
      <w:pPr>
        <w:pStyle w:val="Tekstpodstawowywcity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Opracował:</w:t>
      </w:r>
    </w:p>
    <w:p w14:paraId="2B1B3499" w14:textId="77777777" w:rsidR="008F7AD7" w:rsidRPr="00EB1773" w:rsidRDefault="0012463A" w:rsidP="008F7AD7">
      <w:pPr>
        <w:pStyle w:val="Tekstpodstawowywcity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t>Ewelina Kiwała</w:t>
      </w:r>
    </w:p>
    <w:p w14:paraId="4DBD8C8D" w14:textId="2ACE8A5F" w:rsidR="008F7AD7" w:rsidRPr="00EB1773" w:rsidRDefault="00F32FF5" w:rsidP="008F7AD7">
      <w:pPr>
        <w:pStyle w:val="Tekstpodstawowywcit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</w:t>
      </w:r>
      <w:r w:rsidR="005A466B" w:rsidRPr="00EB1773">
        <w:rPr>
          <w:rFonts w:ascii="Tahoma" w:hAnsi="Tahoma" w:cs="Tahoma"/>
          <w:sz w:val="22"/>
          <w:szCs w:val="22"/>
        </w:rPr>
        <w:t>1</w:t>
      </w:r>
      <w:r w:rsidR="0077103E" w:rsidRPr="00EB1773">
        <w:rPr>
          <w:rFonts w:ascii="Tahoma" w:hAnsi="Tahoma" w:cs="Tahoma"/>
          <w:sz w:val="22"/>
          <w:szCs w:val="22"/>
        </w:rPr>
        <w:t>.08</w:t>
      </w:r>
      <w:r w:rsidR="008F7AD7" w:rsidRPr="00EB1773">
        <w:rPr>
          <w:rFonts w:ascii="Tahoma" w:hAnsi="Tahoma" w:cs="Tahoma"/>
          <w:sz w:val="22"/>
          <w:szCs w:val="22"/>
        </w:rPr>
        <w:t>.2</w:t>
      </w:r>
      <w:r w:rsidR="0077103E" w:rsidRPr="00EB1773">
        <w:rPr>
          <w:rFonts w:ascii="Tahoma" w:hAnsi="Tahoma" w:cs="Tahoma"/>
          <w:sz w:val="22"/>
          <w:szCs w:val="22"/>
        </w:rPr>
        <w:t>02</w:t>
      </w:r>
      <w:r>
        <w:rPr>
          <w:rFonts w:ascii="Tahoma" w:hAnsi="Tahoma" w:cs="Tahoma"/>
          <w:sz w:val="22"/>
          <w:szCs w:val="22"/>
        </w:rPr>
        <w:t>3</w:t>
      </w:r>
    </w:p>
    <w:p w14:paraId="00CDF9CB" w14:textId="77777777" w:rsidR="00A166D3" w:rsidRPr="00EB1773" w:rsidRDefault="00A166D3" w:rsidP="008F7AD7">
      <w:pPr>
        <w:pStyle w:val="Tekstpodstawowywcity"/>
        <w:jc w:val="right"/>
        <w:rPr>
          <w:rFonts w:ascii="Tahoma" w:hAnsi="Tahoma" w:cs="Tahoma"/>
          <w:sz w:val="22"/>
          <w:szCs w:val="22"/>
        </w:rPr>
      </w:pPr>
    </w:p>
    <w:p w14:paraId="78F4944B" w14:textId="77777777" w:rsidR="00A166D3" w:rsidRPr="00EB1773" w:rsidRDefault="00A166D3" w:rsidP="00AE35C0">
      <w:pPr>
        <w:pStyle w:val="Tekstpodstawowywcity"/>
        <w:ind w:left="0"/>
        <w:rPr>
          <w:rFonts w:ascii="Tahoma" w:hAnsi="Tahoma" w:cs="Tahoma"/>
          <w:sz w:val="22"/>
          <w:szCs w:val="22"/>
        </w:rPr>
      </w:pPr>
    </w:p>
    <w:p w14:paraId="0E8734A9" w14:textId="36D60052" w:rsidR="008F7AD7" w:rsidRPr="00EB1773" w:rsidRDefault="008F7AD7" w:rsidP="00F32FF5">
      <w:pPr>
        <w:pStyle w:val="Tekstpodstawowywcity"/>
        <w:ind w:left="0"/>
        <w:rPr>
          <w:rFonts w:ascii="Tahoma" w:hAnsi="Tahoma" w:cs="Tahoma"/>
          <w:sz w:val="22"/>
          <w:szCs w:val="22"/>
        </w:rPr>
      </w:pPr>
      <w:r w:rsidRPr="00EB1773">
        <w:rPr>
          <w:rFonts w:ascii="Tahoma" w:hAnsi="Tahoma" w:cs="Tahoma"/>
          <w:sz w:val="22"/>
          <w:szCs w:val="22"/>
        </w:rPr>
        <w:br w:type="page"/>
      </w:r>
    </w:p>
    <w:p w14:paraId="73FBE79C" w14:textId="4750DE40" w:rsidR="008F7AD7" w:rsidRPr="00265E6F" w:rsidRDefault="00570BF8" w:rsidP="008F7AD7">
      <w:pPr>
        <w:pStyle w:val="Tekstpodstawowywcity"/>
        <w:jc w:val="right"/>
        <w:rPr>
          <w:rFonts w:ascii="Tahoma" w:hAnsi="Tahoma" w:cs="Tahoma"/>
          <w:sz w:val="18"/>
          <w:szCs w:val="18"/>
        </w:rPr>
      </w:pPr>
      <w:r w:rsidRPr="00265E6F">
        <w:rPr>
          <w:rFonts w:ascii="Tahoma" w:hAnsi="Tahoma" w:cs="Tahoma"/>
          <w:sz w:val="18"/>
          <w:szCs w:val="18"/>
        </w:rPr>
        <w:lastRenderedPageBreak/>
        <w:t>Załącznik nr 1 do „I</w:t>
      </w:r>
      <w:r w:rsidR="008F7AD7" w:rsidRPr="00265E6F">
        <w:rPr>
          <w:rFonts w:ascii="Tahoma" w:hAnsi="Tahoma" w:cs="Tahoma"/>
          <w:sz w:val="18"/>
          <w:szCs w:val="18"/>
        </w:rPr>
        <w:t xml:space="preserve">nstrukcji </w:t>
      </w:r>
      <w:r w:rsidR="00265E6F">
        <w:rPr>
          <w:rFonts w:ascii="Tahoma" w:hAnsi="Tahoma" w:cs="Tahoma"/>
          <w:sz w:val="18"/>
          <w:szCs w:val="18"/>
        </w:rPr>
        <w:t>porównań międzylaborator</w:t>
      </w:r>
      <w:r w:rsidR="001F0CCA">
        <w:rPr>
          <w:rFonts w:ascii="Tahoma" w:hAnsi="Tahoma" w:cs="Tahoma"/>
          <w:sz w:val="18"/>
          <w:szCs w:val="18"/>
        </w:rPr>
        <w:t>y</w:t>
      </w:r>
      <w:r w:rsidR="00265E6F">
        <w:rPr>
          <w:rFonts w:ascii="Tahoma" w:hAnsi="Tahoma" w:cs="Tahoma"/>
          <w:sz w:val="18"/>
          <w:szCs w:val="18"/>
        </w:rPr>
        <w:t>jnych</w:t>
      </w:r>
      <w:r w:rsidR="00F050C8" w:rsidRPr="00265E6F">
        <w:rPr>
          <w:rFonts w:ascii="Tahoma" w:hAnsi="Tahoma" w:cs="Tahoma"/>
          <w:sz w:val="18"/>
          <w:szCs w:val="18"/>
        </w:rPr>
        <w:t xml:space="preserve"> nr </w:t>
      </w:r>
      <w:r w:rsidR="00265E6F" w:rsidRPr="00265E6F">
        <w:rPr>
          <w:rFonts w:ascii="Tahoma" w:hAnsi="Tahoma" w:cs="Tahoma"/>
          <w:sz w:val="18"/>
          <w:szCs w:val="18"/>
        </w:rPr>
        <w:t>x</w:t>
      </w:r>
      <w:r w:rsidR="00B740A3" w:rsidRPr="00265E6F">
        <w:rPr>
          <w:rFonts w:ascii="Tahoma" w:hAnsi="Tahoma" w:cs="Tahoma"/>
          <w:sz w:val="18"/>
          <w:szCs w:val="18"/>
        </w:rPr>
        <w:t>/202</w:t>
      </w:r>
      <w:r w:rsidR="00265E6F" w:rsidRPr="00265E6F">
        <w:rPr>
          <w:rFonts w:ascii="Tahoma" w:hAnsi="Tahoma" w:cs="Tahoma"/>
          <w:sz w:val="18"/>
          <w:szCs w:val="18"/>
        </w:rPr>
        <w:t>3</w:t>
      </w:r>
      <w:r w:rsidRPr="00265E6F">
        <w:rPr>
          <w:rFonts w:ascii="Tahoma" w:hAnsi="Tahoma" w:cs="Tahoma"/>
          <w:sz w:val="18"/>
          <w:szCs w:val="18"/>
        </w:rPr>
        <w:t>”</w:t>
      </w:r>
    </w:p>
    <w:p w14:paraId="23F0B8F1" w14:textId="77777777" w:rsidR="004561E4" w:rsidRPr="00EB1773" w:rsidRDefault="004561E4" w:rsidP="00F32FF5">
      <w:pPr>
        <w:rPr>
          <w:rFonts w:ascii="Tahoma" w:hAnsi="Tahoma" w:cs="Tahoma"/>
          <w:b/>
          <w:bCs/>
          <w:sz w:val="22"/>
          <w:szCs w:val="22"/>
        </w:rPr>
      </w:pPr>
    </w:p>
    <w:p w14:paraId="64F3CE0A" w14:textId="77777777" w:rsidR="008F7AD7" w:rsidRPr="00EB1773" w:rsidRDefault="008F7AD7" w:rsidP="008F7AD7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Sprawozdanie z</w:t>
      </w:r>
      <w:r w:rsidR="0012463A" w:rsidRPr="00EB1773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202EF" w:rsidRPr="00EB1773">
        <w:rPr>
          <w:rFonts w:ascii="Tahoma" w:hAnsi="Tahoma" w:cs="Tahoma"/>
          <w:b/>
          <w:bCs/>
          <w:sz w:val="22"/>
          <w:szCs w:val="22"/>
        </w:rPr>
        <w:t>badań</w:t>
      </w:r>
      <w:r w:rsidR="00570BF8" w:rsidRPr="00EB1773">
        <w:rPr>
          <w:rFonts w:ascii="Tahoma" w:hAnsi="Tahoma" w:cs="Tahoma"/>
          <w:b/>
          <w:bCs/>
          <w:sz w:val="22"/>
          <w:szCs w:val="22"/>
        </w:rPr>
        <w:t xml:space="preserve"> biegłości</w:t>
      </w:r>
    </w:p>
    <w:p w14:paraId="78344353" w14:textId="77777777" w:rsidR="0012463A" w:rsidRPr="00EB1773" w:rsidRDefault="0012463A" w:rsidP="008F7AD7">
      <w:pPr>
        <w:ind w:left="360" w:hanging="3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807C45C" w14:textId="77777777" w:rsidR="0012463A" w:rsidRPr="00EB1773" w:rsidRDefault="0012463A" w:rsidP="0012463A">
      <w:pPr>
        <w:jc w:val="center"/>
        <w:rPr>
          <w:rFonts w:ascii="Tahoma" w:hAnsi="Tahoma" w:cs="Tahoma"/>
          <w:b/>
          <w:sz w:val="22"/>
          <w:szCs w:val="22"/>
        </w:rPr>
      </w:pPr>
      <w:r w:rsidRPr="00EB1773">
        <w:rPr>
          <w:rFonts w:ascii="Tahoma" w:hAnsi="Tahoma" w:cs="Tahoma"/>
          <w:b/>
          <w:sz w:val="22"/>
          <w:szCs w:val="22"/>
        </w:rPr>
        <w:t>Statyczna próba rozciągani</w:t>
      </w:r>
      <w:r w:rsidR="00D934EE" w:rsidRPr="00EB1773">
        <w:rPr>
          <w:rFonts w:ascii="Tahoma" w:hAnsi="Tahoma" w:cs="Tahoma"/>
          <w:b/>
          <w:sz w:val="22"/>
          <w:szCs w:val="22"/>
        </w:rPr>
        <w:t xml:space="preserve">a wg normy </w:t>
      </w:r>
      <w:r w:rsidR="00232DAA" w:rsidRPr="00EB1773">
        <w:rPr>
          <w:rFonts w:ascii="Tahoma" w:hAnsi="Tahoma" w:cs="Tahoma"/>
          <w:b/>
          <w:sz w:val="22"/>
          <w:szCs w:val="22"/>
        </w:rPr>
        <w:t>PN-EN ISO 6892-1:2020-05</w:t>
      </w:r>
      <w:r w:rsidRPr="00EB1773">
        <w:rPr>
          <w:rFonts w:ascii="Tahoma" w:hAnsi="Tahoma" w:cs="Tahoma"/>
          <w:b/>
          <w:sz w:val="22"/>
          <w:szCs w:val="22"/>
        </w:rPr>
        <w:t>; metoda B</w:t>
      </w:r>
    </w:p>
    <w:p w14:paraId="2D04C4FB" w14:textId="77777777" w:rsidR="0012463A" w:rsidRPr="00F32FF5" w:rsidRDefault="0012463A" w:rsidP="0012463A">
      <w:pPr>
        <w:jc w:val="center"/>
        <w:rPr>
          <w:rFonts w:ascii="Tahoma" w:hAnsi="Tahoma" w:cs="Tahoma"/>
          <w:b/>
          <w:sz w:val="10"/>
          <w:szCs w:val="10"/>
        </w:rPr>
      </w:pPr>
    </w:p>
    <w:p w14:paraId="2B059692" w14:textId="77777777" w:rsidR="008F7AD7" w:rsidRPr="00EB1773" w:rsidRDefault="008F7AD7" w:rsidP="008F7AD7">
      <w:pPr>
        <w:ind w:left="360"/>
        <w:jc w:val="center"/>
        <w:rPr>
          <w:rFonts w:ascii="Tahoma" w:hAnsi="Tahoma" w:cs="Tahoma"/>
          <w:sz w:val="22"/>
          <w:szCs w:val="22"/>
        </w:rPr>
      </w:pPr>
    </w:p>
    <w:p w14:paraId="106E1A29" w14:textId="77777777" w:rsidR="008F7AD7" w:rsidRPr="00EB1773" w:rsidRDefault="008F7AD7" w:rsidP="008F7AD7">
      <w:pPr>
        <w:pStyle w:val="Tekstpodstawowywcity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 xml:space="preserve">Numer członkowski laboratorium w Klubie POLLAB  </w:t>
      </w:r>
      <w:r w:rsidR="00A166D3" w:rsidRPr="00EB1773">
        <w:rPr>
          <w:rFonts w:ascii="Tahoma" w:hAnsi="Tahoma" w:cs="Tahoma"/>
          <w:bCs/>
          <w:sz w:val="22"/>
          <w:szCs w:val="22"/>
        </w:rPr>
        <w:t>…</w:t>
      </w:r>
      <w:r w:rsidRPr="00EB1773">
        <w:rPr>
          <w:rFonts w:ascii="Tahoma" w:hAnsi="Tahoma" w:cs="Tahoma"/>
          <w:bCs/>
          <w:sz w:val="22"/>
          <w:szCs w:val="22"/>
        </w:rPr>
        <w:t>.........</w:t>
      </w:r>
      <w:r w:rsidR="00104878" w:rsidRPr="00EB1773">
        <w:rPr>
          <w:rFonts w:ascii="Tahoma" w:hAnsi="Tahoma" w:cs="Tahoma"/>
          <w:bCs/>
          <w:sz w:val="22"/>
          <w:szCs w:val="22"/>
        </w:rPr>
        <w:t>..</w:t>
      </w:r>
      <w:r w:rsidRPr="00EB1773">
        <w:rPr>
          <w:rFonts w:ascii="Tahoma" w:hAnsi="Tahoma" w:cs="Tahoma"/>
          <w:bCs/>
          <w:sz w:val="22"/>
          <w:szCs w:val="22"/>
        </w:rPr>
        <w:t>..</w:t>
      </w:r>
    </w:p>
    <w:p w14:paraId="6AEE566E" w14:textId="77777777" w:rsidR="008F7AD7" w:rsidRPr="00EB1773" w:rsidRDefault="008F7AD7" w:rsidP="008F7AD7">
      <w:pPr>
        <w:spacing w:line="360" w:lineRule="auto"/>
        <w:ind w:left="357"/>
        <w:rPr>
          <w:rFonts w:ascii="Tahoma" w:hAnsi="Tahoma" w:cs="Tahoma"/>
          <w:b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Nazwa i adres laboratorium</w:t>
      </w:r>
    </w:p>
    <w:p w14:paraId="69FEACEF" w14:textId="77777777" w:rsidR="008F7AD7" w:rsidRPr="00EB1773" w:rsidRDefault="00A166D3" w:rsidP="008F7AD7">
      <w:pPr>
        <w:spacing w:line="360" w:lineRule="auto"/>
        <w:ind w:left="357"/>
        <w:rPr>
          <w:rFonts w:ascii="Tahoma" w:hAnsi="Tahoma" w:cs="Tahoma"/>
          <w:bCs/>
          <w:sz w:val="22"/>
          <w:szCs w:val="22"/>
        </w:rPr>
      </w:pPr>
      <w:r w:rsidRPr="00EB1773">
        <w:rPr>
          <w:rFonts w:ascii="Tahoma" w:hAnsi="Tahoma" w:cs="Tahoma"/>
          <w:bCs/>
          <w:sz w:val="22"/>
          <w:szCs w:val="22"/>
        </w:rPr>
        <w:t>…</w:t>
      </w:r>
      <w:r w:rsidR="008F7AD7" w:rsidRPr="00EB1773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</w:t>
      </w:r>
    </w:p>
    <w:p w14:paraId="6A3D37F8" w14:textId="77777777" w:rsidR="004561E4" w:rsidRPr="00EB1773" w:rsidRDefault="00A166D3" w:rsidP="004561E4">
      <w:pPr>
        <w:spacing w:line="360" w:lineRule="auto"/>
        <w:ind w:left="357"/>
        <w:rPr>
          <w:rFonts w:ascii="Tahoma" w:hAnsi="Tahoma" w:cs="Tahoma"/>
          <w:bCs/>
          <w:sz w:val="22"/>
          <w:szCs w:val="22"/>
        </w:rPr>
      </w:pPr>
      <w:r w:rsidRPr="00EB1773">
        <w:rPr>
          <w:rFonts w:ascii="Tahoma" w:hAnsi="Tahoma" w:cs="Tahoma"/>
          <w:bCs/>
          <w:sz w:val="22"/>
          <w:szCs w:val="22"/>
        </w:rPr>
        <w:t>…</w:t>
      </w:r>
      <w:r w:rsidR="004561E4" w:rsidRPr="00EB1773">
        <w:rPr>
          <w:rFonts w:ascii="Tahoma" w:hAnsi="Tahoma" w:cs="Tahoma"/>
          <w:bCs/>
          <w:sz w:val="22"/>
          <w:szCs w:val="22"/>
        </w:rPr>
        <w:t>....................................................................................................</w:t>
      </w:r>
    </w:p>
    <w:p w14:paraId="49991B8E" w14:textId="77777777" w:rsidR="00104878" w:rsidRPr="00EB1773" w:rsidRDefault="00104878" w:rsidP="00104878">
      <w:pPr>
        <w:spacing w:line="360" w:lineRule="auto"/>
        <w:ind w:left="357"/>
        <w:rPr>
          <w:rFonts w:ascii="Tahoma" w:hAnsi="Tahoma" w:cs="Tahoma"/>
          <w:bCs/>
          <w:sz w:val="22"/>
          <w:szCs w:val="22"/>
        </w:rPr>
      </w:pPr>
      <w:r w:rsidRPr="00EB1773">
        <w:rPr>
          <w:rFonts w:ascii="Tahoma" w:hAnsi="Tahoma" w:cs="Tahoma"/>
          <w:bCs/>
          <w:sz w:val="22"/>
          <w:szCs w:val="22"/>
        </w:rPr>
        <w:t>…....................................................................................................</w:t>
      </w:r>
    </w:p>
    <w:p w14:paraId="7F8E2BC2" w14:textId="4AD72461" w:rsidR="008F7AD7" w:rsidRPr="00F32FF5" w:rsidRDefault="008F7AD7" w:rsidP="00F32FF5">
      <w:pPr>
        <w:spacing w:line="360" w:lineRule="auto"/>
        <w:ind w:left="357"/>
        <w:rPr>
          <w:rFonts w:ascii="Tahoma" w:hAnsi="Tahoma" w:cs="Tahoma"/>
          <w:bCs/>
          <w:sz w:val="22"/>
          <w:szCs w:val="22"/>
        </w:rPr>
      </w:pPr>
      <w:r w:rsidRPr="00EB1773">
        <w:rPr>
          <w:rFonts w:ascii="Tahoma" w:hAnsi="Tahoma" w:cs="Tahoma"/>
          <w:b/>
          <w:bCs/>
          <w:sz w:val="22"/>
          <w:szCs w:val="22"/>
        </w:rPr>
        <w:t>Nr akredytacji PCA</w:t>
      </w:r>
      <w:r w:rsidRPr="00EB1773">
        <w:rPr>
          <w:rFonts w:ascii="Tahoma" w:hAnsi="Tahoma" w:cs="Tahoma"/>
          <w:bCs/>
          <w:sz w:val="22"/>
          <w:szCs w:val="22"/>
        </w:rPr>
        <w:t xml:space="preserve"> (dla metody badawczej)</w:t>
      </w:r>
      <w:r w:rsidR="004561E4" w:rsidRPr="00EB1773">
        <w:rPr>
          <w:rFonts w:ascii="Tahoma" w:hAnsi="Tahoma" w:cs="Tahoma"/>
          <w:bCs/>
          <w:sz w:val="22"/>
          <w:szCs w:val="22"/>
        </w:rPr>
        <w:t xml:space="preserve"> </w:t>
      </w:r>
      <w:r w:rsidRPr="00EB1773">
        <w:rPr>
          <w:rFonts w:ascii="Tahoma" w:hAnsi="Tahoma" w:cs="Tahoma"/>
          <w:bCs/>
          <w:sz w:val="22"/>
          <w:szCs w:val="22"/>
        </w:rPr>
        <w:t>……………</w:t>
      </w:r>
      <w:r w:rsidR="004561E4" w:rsidRPr="00EB1773">
        <w:rPr>
          <w:rFonts w:ascii="Tahoma" w:hAnsi="Tahoma" w:cs="Tahoma"/>
          <w:bCs/>
          <w:sz w:val="22"/>
          <w:szCs w:val="22"/>
        </w:rPr>
        <w:t>……………</w:t>
      </w:r>
      <w:r w:rsidRPr="00EB1773">
        <w:rPr>
          <w:rFonts w:ascii="Tahoma" w:hAnsi="Tahoma" w:cs="Tahoma"/>
          <w:bCs/>
          <w:sz w:val="22"/>
          <w:szCs w:val="22"/>
        </w:rPr>
        <w:t>……..</w:t>
      </w:r>
    </w:p>
    <w:p w14:paraId="0C319BBA" w14:textId="77777777" w:rsidR="004561E4" w:rsidRPr="00EB1773" w:rsidRDefault="004561E4" w:rsidP="008F7AD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662FF7EC" w14:textId="77777777" w:rsidR="00075C1C" w:rsidRPr="00EB1773" w:rsidRDefault="00075C1C" w:rsidP="008F7AD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14:paraId="59471244" w14:textId="77777777" w:rsidR="008F7AD7" w:rsidRPr="00EB1773" w:rsidRDefault="008F7AD7" w:rsidP="008F7AD7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EB1773">
        <w:rPr>
          <w:rFonts w:ascii="Tahoma" w:hAnsi="Tahoma" w:cs="Tahoma"/>
          <w:b/>
          <w:bCs/>
          <w:sz w:val="22"/>
          <w:szCs w:val="22"/>
          <w:u w:val="single"/>
        </w:rPr>
        <w:t>Wyniki badań:</w:t>
      </w:r>
    </w:p>
    <w:p w14:paraId="1694AC5F" w14:textId="77777777" w:rsidR="003F3C59" w:rsidRPr="0012463A" w:rsidRDefault="003F3C59" w:rsidP="003F3C59">
      <w:pPr>
        <w:jc w:val="right"/>
        <w:rPr>
          <w:rFonts w:ascii="Tahoma" w:hAnsi="Tahoma" w:cs="Tahoma"/>
          <w:bCs/>
          <w:sz w:val="22"/>
          <w:szCs w:val="22"/>
          <w:u w:val="single"/>
        </w:rPr>
      </w:pPr>
      <w:r w:rsidRPr="0012463A">
        <w:rPr>
          <w:rFonts w:ascii="Tahoma" w:hAnsi="Tahoma" w:cs="Tahoma"/>
          <w:bCs/>
          <w:sz w:val="22"/>
          <w:szCs w:val="22"/>
          <w:u w:val="single"/>
        </w:rPr>
        <w:t>Tabela nr 1</w:t>
      </w:r>
    </w:p>
    <w:p w14:paraId="60A5810A" w14:textId="77777777" w:rsidR="008E5154" w:rsidRDefault="008E5154" w:rsidP="003F3C59">
      <w:pPr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037"/>
        <w:gridCol w:w="2268"/>
        <w:gridCol w:w="1984"/>
        <w:gridCol w:w="1985"/>
        <w:gridCol w:w="1879"/>
      </w:tblGrid>
      <w:tr w:rsidR="005A466B" w:rsidRPr="002F0DBE" w14:paraId="2C384EE0" w14:textId="77777777" w:rsidTr="005A466B">
        <w:tc>
          <w:tcPr>
            <w:tcW w:w="765" w:type="dxa"/>
          </w:tcPr>
          <w:p w14:paraId="5DEDD94F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Nr próbki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8B682D8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Początkowa średnica</w:t>
            </w:r>
          </w:p>
          <w:p w14:paraId="5CC65575" w14:textId="77777777" w:rsidR="005A466B" w:rsidRPr="00083A33" w:rsidRDefault="005A466B" w:rsidP="00A52087">
            <w:pPr>
              <w:jc w:val="center"/>
              <w:rPr>
                <w:rFonts w:ascii="Tahoma" w:eastAsia="Calibri" w:hAnsi="Tahoma" w:cs="Tahoma"/>
                <w:sz w:val="20"/>
                <w:vertAlign w:val="subscript"/>
              </w:rPr>
            </w:pPr>
            <w:r>
              <w:rPr>
                <w:rFonts w:ascii="Tahoma" w:eastAsia="Calibri" w:hAnsi="Tahoma" w:cs="Tahoma"/>
                <w:sz w:val="20"/>
              </w:rPr>
              <w:t>d</w:t>
            </w:r>
            <w:r w:rsidRPr="002F0DBE">
              <w:rPr>
                <w:rFonts w:ascii="Tahoma" w:eastAsia="Calibri" w:hAnsi="Tahoma" w:cs="Tahoma"/>
                <w:sz w:val="20"/>
                <w:vertAlign w:val="subscript"/>
              </w:rPr>
              <w:t>o</w:t>
            </w:r>
            <w:r w:rsidRPr="002F0DBE">
              <w:rPr>
                <w:rFonts w:ascii="Tahoma" w:eastAsia="Calibri" w:hAnsi="Tahoma" w:cs="Tahoma"/>
                <w:sz w:val="20"/>
              </w:rPr>
              <w:t>[mm]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C96429" w14:textId="77777777" w:rsidR="005A466B" w:rsidRDefault="005A466B" w:rsidP="005A466B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 xml:space="preserve">Średnica próbki </w:t>
            </w:r>
          </w:p>
          <w:p w14:paraId="2C145FFF" w14:textId="77777777" w:rsidR="005A466B" w:rsidRPr="002F0DBE" w:rsidRDefault="005A466B" w:rsidP="005A466B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po zerwaniu</w:t>
            </w:r>
          </w:p>
          <w:p w14:paraId="24B39114" w14:textId="77777777" w:rsidR="005A466B" w:rsidRPr="002F0DBE" w:rsidRDefault="005A466B" w:rsidP="003F3C59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d</w:t>
            </w:r>
            <w:r>
              <w:rPr>
                <w:rFonts w:ascii="Tahoma" w:eastAsia="Calibri" w:hAnsi="Tahoma" w:cs="Tahoma"/>
                <w:sz w:val="20"/>
                <w:vertAlign w:val="subscript"/>
              </w:rPr>
              <w:t>u</w:t>
            </w:r>
            <w:r w:rsidRPr="002F0DBE">
              <w:rPr>
                <w:rFonts w:ascii="Tahoma" w:eastAsia="Calibri" w:hAnsi="Tahoma" w:cs="Tahoma"/>
                <w:sz w:val="20"/>
              </w:rPr>
              <w:t>[mm]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D18522" w14:textId="77777777" w:rsidR="005A466B" w:rsidRDefault="005A466B" w:rsidP="004D49DD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Początkowe pole przekroju próbki</w:t>
            </w:r>
          </w:p>
          <w:p w14:paraId="5BED2D29" w14:textId="77777777" w:rsidR="005A466B" w:rsidRPr="002F0DBE" w:rsidRDefault="005A466B" w:rsidP="004D49DD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S</w:t>
            </w:r>
            <w:r w:rsidRPr="002F0DBE">
              <w:rPr>
                <w:rFonts w:ascii="Tahoma" w:eastAsia="Calibri" w:hAnsi="Tahoma" w:cs="Tahoma"/>
                <w:sz w:val="20"/>
                <w:vertAlign w:val="subscript"/>
              </w:rPr>
              <w:t>0</w:t>
            </w:r>
            <w:r w:rsidRPr="002F0DBE">
              <w:rPr>
                <w:rFonts w:ascii="Tahoma" w:eastAsia="Calibri" w:hAnsi="Tahoma" w:cs="Tahoma"/>
                <w:sz w:val="20"/>
              </w:rPr>
              <w:t>[mm</w:t>
            </w:r>
            <w:r>
              <w:rPr>
                <w:rFonts w:ascii="Tahoma" w:eastAsia="Calibri" w:hAnsi="Tahoma" w:cs="Tahoma"/>
                <w:sz w:val="20"/>
                <w:vertAlign w:val="superscript"/>
              </w:rPr>
              <w:t>2</w:t>
            </w:r>
            <w:r w:rsidRPr="002F0DBE">
              <w:rPr>
                <w:rFonts w:ascii="Tahoma" w:eastAsia="Calibri" w:hAnsi="Tahoma" w:cs="Tahoma"/>
                <w:sz w:val="20"/>
              </w:rPr>
              <w:t>]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EA667F" w14:textId="77777777" w:rsidR="005A466B" w:rsidRDefault="005A466B" w:rsidP="004D49DD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Początkowa długość pomiarowa</w:t>
            </w:r>
          </w:p>
          <w:p w14:paraId="1F6ADF7E" w14:textId="77777777" w:rsidR="005A466B" w:rsidRPr="002F0DBE" w:rsidRDefault="005A466B" w:rsidP="004D49DD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2F0DBE">
              <w:rPr>
                <w:rFonts w:ascii="Tahoma" w:eastAsia="Calibri" w:hAnsi="Tahoma" w:cs="Tahoma"/>
                <w:sz w:val="20"/>
              </w:rPr>
              <w:t>L</w:t>
            </w:r>
            <w:r w:rsidRPr="002F0DBE">
              <w:rPr>
                <w:rFonts w:ascii="Tahoma" w:eastAsia="Calibri" w:hAnsi="Tahoma" w:cs="Tahoma"/>
                <w:sz w:val="20"/>
                <w:vertAlign w:val="subscript"/>
              </w:rPr>
              <w:t>0</w:t>
            </w:r>
            <w:r w:rsidRPr="002F0DBE">
              <w:rPr>
                <w:rFonts w:ascii="Tahoma" w:eastAsia="Calibri" w:hAnsi="Tahoma" w:cs="Tahoma"/>
                <w:sz w:val="20"/>
              </w:rPr>
              <w:t>[mm]</w:t>
            </w:r>
          </w:p>
        </w:tc>
        <w:tc>
          <w:tcPr>
            <w:tcW w:w="1879" w:type="dxa"/>
            <w:vAlign w:val="center"/>
          </w:tcPr>
          <w:p w14:paraId="620CB7F1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Długość próbki po zerwaniu</w:t>
            </w:r>
          </w:p>
          <w:p w14:paraId="1CF98A38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L</w:t>
            </w:r>
            <w:r>
              <w:rPr>
                <w:rFonts w:ascii="Tahoma" w:eastAsia="Calibri" w:hAnsi="Tahoma" w:cs="Tahoma"/>
                <w:sz w:val="20"/>
                <w:vertAlign w:val="subscript"/>
              </w:rPr>
              <w:t>u</w:t>
            </w:r>
            <w:r w:rsidRPr="002F0DBE">
              <w:rPr>
                <w:rFonts w:ascii="Tahoma" w:eastAsia="Calibri" w:hAnsi="Tahoma" w:cs="Tahoma"/>
                <w:sz w:val="20"/>
              </w:rPr>
              <w:t xml:space="preserve"> [mm]</w:t>
            </w:r>
          </w:p>
        </w:tc>
      </w:tr>
      <w:tr w:rsidR="005A466B" w:rsidRPr="002F0DBE" w14:paraId="6270F893" w14:textId="77777777" w:rsidTr="009D04BC">
        <w:tc>
          <w:tcPr>
            <w:tcW w:w="765" w:type="dxa"/>
            <w:vAlign w:val="center"/>
          </w:tcPr>
          <w:p w14:paraId="0736BAA0" w14:textId="77777777" w:rsidR="005A466B" w:rsidRDefault="005A466B" w:rsidP="009D04BC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9A23808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4C75AE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4B67D4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DB2521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1879" w:type="dxa"/>
            <w:vAlign w:val="center"/>
          </w:tcPr>
          <w:p w14:paraId="282C393C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  <w:p w14:paraId="439C68E5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</w:tr>
      <w:tr w:rsidR="005A466B" w:rsidRPr="002F0DBE" w14:paraId="24C4C97F" w14:textId="77777777" w:rsidTr="009D04BC">
        <w:tc>
          <w:tcPr>
            <w:tcW w:w="765" w:type="dxa"/>
            <w:vAlign w:val="center"/>
          </w:tcPr>
          <w:p w14:paraId="22FD0203" w14:textId="77777777" w:rsidR="005A466B" w:rsidRDefault="005A466B" w:rsidP="009D04BC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F42E210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E769C3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D13188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662A7E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1879" w:type="dxa"/>
            <w:vAlign w:val="center"/>
          </w:tcPr>
          <w:p w14:paraId="4578CF75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  <w:p w14:paraId="46BB915F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</w:tr>
      <w:tr w:rsidR="005A466B" w:rsidRPr="002F0DBE" w14:paraId="30A92B73" w14:textId="77777777" w:rsidTr="009D04BC">
        <w:tc>
          <w:tcPr>
            <w:tcW w:w="765" w:type="dxa"/>
            <w:vAlign w:val="center"/>
          </w:tcPr>
          <w:p w14:paraId="2C72DAC4" w14:textId="77777777" w:rsidR="005A466B" w:rsidRDefault="005A466B" w:rsidP="009D04BC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D3F4B92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430CFD" w14:textId="77777777" w:rsidR="005A466B" w:rsidRPr="002F0DBE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55FD6E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E855A7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1879" w:type="dxa"/>
            <w:vAlign w:val="center"/>
          </w:tcPr>
          <w:p w14:paraId="442AC8B3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  <w:p w14:paraId="38625D7C" w14:textId="77777777" w:rsidR="005A466B" w:rsidRDefault="005A466B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</w:tr>
    </w:tbl>
    <w:p w14:paraId="04458145" w14:textId="77777777" w:rsidR="00075C1C" w:rsidRDefault="00075C1C" w:rsidP="00F32FF5">
      <w:pPr>
        <w:spacing w:line="360" w:lineRule="auto"/>
        <w:rPr>
          <w:rFonts w:ascii="Tahoma" w:hAnsi="Tahoma" w:cs="Tahoma"/>
          <w:bCs/>
          <w:sz w:val="22"/>
          <w:szCs w:val="22"/>
          <w:u w:val="single"/>
        </w:rPr>
      </w:pPr>
    </w:p>
    <w:p w14:paraId="797CE870" w14:textId="77777777" w:rsidR="00083A33" w:rsidRPr="00075C1C" w:rsidRDefault="003F3C59" w:rsidP="00075C1C">
      <w:pPr>
        <w:spacing w:line="360" w:lineRule="auto"/>
        <w:jc w:val="right"/>
        <w:rPr>
          <w:rFonts w:ascii="Tahoma" w:hAnsi="Tahoma" w:cs="Tahoma"/>
          <w:bCs/>
          <w:sz w:val="22"/>
          <w:szCs w:val="22"/>
          <w:u w:val="single"/>
        </w:rPr>
      </w:pPr>
      <w:r w:rsidRPr="0012463A">
        <w:rPr>
          <w:rFonts w:ascii="Tahoma" w:hAnsi="Tahoma" w:cs="Tahoma"/>
          <w:bCs/>
          <w:sz w:val="22"/>
          <w:szCs w:val="22"/>
          <w:u w:val="single"/>
        </w:rPr>
        <w:t>Tabela nr 2</w:t>
      </w: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385"/>
        <w:gridCol w:w="2410"/>
        <w:gridCol w:w="2410"/>
        <w:gridCol w:w="2446"/>
      </w:tblGrid>
      <w:tr w:rsidR="00762E27" w:rsidRPr="002F0DBE" w14:paraId="467FF8C9" w14:textId="77777777" w:rsidTr="00762E27">
        <w:tc>
          <w:tcPr>
            <w:tcW w:w="1267" w:type="dxa"/>
          </w:tcPr>
          <w:p w14:paraId="1F5FA13D" w14:textId="77777777" w:rsidR="00762E27" w:rsidRPr="002F0DBE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Nr próbki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2B95610" w14:textId="77777777" w:rsidR="00762E27" w:rsidRPr="002F0DBE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12463A">
              <w:rPr>
                <w:rFonts w:ascii="Tahoma" w:hAnsi="Tahoma" w:cs="Tahoma"/>
                <w:sz w:val="22"/>
                <w:szCs w:val="22"/>
              </w:rPr>
              <w:t>R</w:t>
            </w:r>
            <w:r w:rsidRPr="0012463A">
              <w:rPr>
                <w:rFonts w:ascii="Tahoma" w:hAnsi="Tahoma" w:cs="Tahoma"/>
                <w:sz w:val="22"/>
                <w:szCs w:val="22"/>
                <w:vertAlign w:val="subscript"/>
              </w:rPr>
              <w:t xml:space="preserve">m </w:t>
            </w:r>
            <w:r w:rsidRPr="0012463A">
              <w:rPr>
                <w:rFonts w:ascii="Tahoma" w:hAnsi="Tahoma" w:cs="Tahoma"/>
                <w:sz w:val="22"/>
                <w:szCs w:val="22"/>
              </w:rPr>
              <w:t>[MPa</w:t>
            </w:r>
            <w:r>
              <w:rPr>
                <w:rFonts w:ascii="Tahoma" w:hAnsi="Tahoma" w:cs="Tahoma"/>
                <w:sz w:val="22"/>
                <w:szCs w:val="22"/>
              </w:rPr>
              <w:t>]</w:t>
            </w:r>
          </w:p>
        </w:tc>
        <w:tc>
          <w:tcPr>
            <w:tcW w:w="2410" w:type="dxa"/>
            <w:vAlign w:val="center"/>
          </w:tcPr>
          <w:p w14:paraId="0B27606F" w14:textId="77777777" w:rsidR="00762E27" w:rsidRPr="002F0DBE" w:rsidRDefault="00762E27" w:rsidP="00075C1C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12463A">
              <w:rPr>
                <w:rFonts w:ascii="Tahoma" w:hAnsi="Tahoma" w:cs="Tahoma"/>
                <w:sz w:val="22"/>
                <w:szCs w:val="22"/>
              </w:rPr>
              <w:t>R</w:t>
            </w:r>
            <w:r w:rsidRPr="0012463A">
              <w:rPr>
                <w:rFonts w:ascii="Tahoma" w:hAnsi="Tahoma" w:cs="Tahoma"/>
                <w:sz w:val="22"/>
                <w:szCs w:val="22"/>
                <w:vertAlign w:val="subscript"/>
              </w:rPr>
              <w:t>eH</w:t>
            </w:r>
            <w:r>
              <w:rPr>
                <w:rFonts w:ascii="Tahoma" w:hAnsi="Tahoma" w:cs="Tahoma"/>
                <w:sz w:val="22"/>
                <w:szCs w:val="22"/>
              </w:rPr>
              <w:t xml:space="preserve"> [MPa]</w:t>
            </w:r>
          </w:p>
        </w:tc>
        <w:tc>
          <w:tcPr>
            <w:tcW w:w="2410" w:type="dxa"/>
            <w:vAlign w:val="center"/>
          </w:tcPr>
          <w:p w14:paraId="00AB33C8" w14:textId="77777777" w:rsidR="00762E27" w:rsidRPr="002F0DBE" w:rsidRDefault="00762E27" w:rsidP="00762E27">
            <w:pPr>
              <w:jc w:val="center"/>
              <w:rPr>
                <w:rFonts w:ascii="Tahoma" w:eastAsia="Calibri" w:hAnsi="Tahoma" w:cs="Tahoma"/>
                <w:sz w:val="20"/>
              </w:rPr>
            </w:pPr>
            <w:r w:rsidRPr="0012463A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  <w:vertAlign w:val="subscript"/>
              </w:rPr>
              <w:t xml:space="preserve">5 </w:t>
            </w:r>
            <w:r w:rsidRPr="0012463A">
              <w:rPr>
                <w:rFonts w:ascii="Tahoma" w:hAnsi="Tahoma" w:cs="Tahoma"/>
                <w:sz w:val="22"/>
                <w:szCs w:val="22"/>
              </w:rPr>
              <w:t>[%]</w:t>
            </w:r>
          </w:p>
        </w:tc>
        <w:tc>
          <w:tcPr>
            <w:tcW w:w="2446" w:type="dxa"/>
            <w:vAlign w:val="center"/>
          </w:tcPr>
          <w:p w14:paraId="42EE2EA3" w14:textId="77777777" w:rsidR="00762E27" w:rsidRPr="002F0DBE" w:rsidRDefault="00762E27" w:rsidP="00075C1C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>Z</w:t>
            </w:r>
            <w:r>
              <w:rPr>
                <w:rFonts w:ascii="Tahoma" w:hAnsi="Tahoma" w:cs="Tahoma"/>
                <w:sz w:val="22"/>
                <w:szCs w:val="22"/>
                <w:vertAlign w:val="subscript"/>
              </w:rPr>
              <w:t xml:space="preserve"> </w:t>
            </w:r>
            <w:r w:rsidRPr="0012463A">
              <w:rPr>
                <w:rFonts w:ascii="Tahoma" w:hAnsi="Tahoma" w:cs="Tahoma"/>
                <w:sz w:val="22"/>
                <w:szCs w:val="22"/>
              </w:rPr>
              <w:t>[%]</w:t>
            </w:r>
          </w:p>
        </w:tc>
      </w:tr>
      <w:tr w:rsidR="00762E27" w14:paraId="748C047A" w14:textId="77777777" w:rsidTr="009D04BC">
        <w:trPr>
          <w:trHeight w:val="417"/>
        </w:trPr>
        <w:tc>
          <w:tcPr>
            <w:tcW w:w="1267" w:type="dxa"/>
            <w:vAlign w:val="center"/>
          </w:tcPr>
          <w:p w14:paraId="36780698" w14:textId="77777777" w:rsidR="00762E27" w:rsidRDefault="00762E27" w:rsidP="009D04BC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1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5A1CB50" w14:textId="77777777" w:rsidR="00762E27" w:rsidRPr="002F0DBE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52E841F" w14:textId="77777777" w:rsidR="00762E27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9B3527F" w14:textId="77777777" w:rsidR="00762E27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46" w:type="dxa"/>
            <w:vAlign w:val="center"/>
          </w:tcPr>
          <w:p w14:paraId="5D99E8FC" w14:textId="77777777" w:rsidR="00762E27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</w:tr>
      <w:tr w:rsidR="00762E27" w14:paraId="66AEEF62" w14:textId="77777777" w:rsidTr="009D04BC">
        <w:tc>
          <w:tcPr>
            <w:tcW w:w="1267" w:type="dxa"/>
            <w:vAlign w:val="center"/>
          </w:tcPr>
          <w:p w14:paraId="3A94C2F8" w14:textId="77777777" w:rsidR="00762E27" w:rsidRDefault="00762E27" w:rsidP="009D04BC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2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808674D" w14:textId="77777777" w:rsidR="00762E27" w:rsidRPr="002F0DBE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2B8F58B" w14:textId="77777777" w:rsidR="00762E27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5931640" w14:textId="77777777" w:rsidR="00762E27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46" w:type="dxa"/>
            <w:vAlign w:val="center"/>
          </w:tcPr>
          <w:p w14:paraId="24E292BE" w14:textId="77777777" w:rsidR="00762E27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  <w:p w14:paraId="7CFBE5E1" w14:textId="77777777" w:rsidR="00F32FF5" w:rsidRDefault="00F32FF5" w:rsidP="00F32FF5">
            <w:pPr>
              <w:rPr>
                <w:rFonts w:ascii="Tahoma" w:eastAsia="Calibri" w:hAnsi="Tahoma" w:cs="Tahoma"/>
                <w:sz w:val="20"/>
              </w:rPr>
            </w:pPr>
          </w:p>
        </w:tc>
      </w:tr>
      <w:tr w:rsidR="00762E27" w14:paraId="3023D808" w14:textId="77777777" w:rsidTr="009D04BC">
        <w:tc>
          <w:tcPr>
            <w:tcW w:w="1267" w:type="dxa"/>
            <w:vAlign w:val="center"/>
          </w:tcPr>
          <w:p w14:paraId="60226C2D" w14:textId="77777777" w:rsidR="00762E27" w:rsidRDefault="00762E27" w:rsidP="009D04BC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3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39CD191" w14:textId="77777777" w:rsidR="00762E27" w:rsidRPr="002F0DBE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0CE1C63" w14:textId="77777777" w:rsidR="00762E27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2BF67F9" w14:textId="77777777" w:rsidR="00762E27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46" w:type="dxa"/>
            <w:vAlign w:val="center"/>
          </w:tcPr>
          <w:p w14:paraId="4461C396" w14:textId="77777777" w:rsidR="00762E27" w:rsidRDefault="00762E27" w:rsidP="00F32FF5">
            <w:pPr>
              <w:rPr>
                <w:rFonts w:ascii="Tahoma" w:eastAsia="Calibri" w:hAnsi="Tahoma" w:cs="Tahoma"/>
                <w:sz w:val="20"/>
              </w:rPr>
            </w:pPr>
          </w:p>
          <w:p w14:paraId="3BA47B88" w14:textId="77777777" w:rsidR="00F32FF5" w:rsidRDefault="00F32FF5" w:rsidP="00F32FF5">
            <w:pPr>
              <w:rPr>
                <w:rFonts w:ascii="Tahoma" w:eastAsia="Calibri" w:hAnsi="Tahoma" w:cs="Tahoma"/>
                <w:sz w:val="20"/>
              </w:rPr>
            </w:pPr>
          </w:p>
        </w:tc>
      </w:tr>
      <w:tr w:rsidR="00762E27" w14:paraId="436E2BA5" w14:textId="77777777" w:rsidTr="00762E27">
        <w:tc>
          <w:tcPr>
            <w:tcW w:w="1267" w:type="dxa"/>
          </w:tcPr>
          <w:p w14:paraId="6A2367F8" w14:textId="77777777" w:rsidR="00762E27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Wartość średnia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B5896B8" w14:textId="77777777" w:rsidR="00762E27" w:rsidRPr="002F0DBE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09AF3D3" w14:textId="77777777" w:rsidR="00762E27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388BD8C" w14:textId="77777777" w:rsidR="00762E27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46" w:type="dxa"/>
            <w:vAlign w:val="center"/>
          </w:tcPr>
          <w:p w14:paraId="7FDC59CE" w14:textId="77777777" w:rsidR="00762E27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</w:tr>
      <w:tr w:rsidR="00762E27" w14:paraId="42FB0F3C" w14:textId="77777777" w:rsidTr="00762E27">
        <w:tc>
          <w:tcPr>
            <w:tcW w:w="1267" w:type="dxa"/>
          </w:tcPr>
          <w:p w14:paraId="748D43DC" w14:textId="77777777" w:rsidR="00762E27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Niepewność pomiaru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6A7156D7" w14:textId="77777777" w:rsidR="00762E27" w:rsidRPr="002F0DBE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91D6321" w14:textId="77777777" w:rsidR="00762E27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770A77B" w14:textId="77777777" w:rsidR="00762E27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2446" w:type="dxa"/>
            <w:vAlign w:val="center"/>
          </w:tcPr>
          <w:p w14:paraId="57D5DFE4" w14:textId="77777777" w:rsidR="00762E27" w:rsidRDefault="00762E27" w:rsidP="00A52087">
            <w:pPr>
              <w:jc w:val="center"/>
              <w:rPr>
                <w:rFonts w:ascii="Tahoma" w:eastAsia="Calibri" w:hAnsi="Tahoma" w:cs="Tahoma"/>
                <w:sz w:val="20"/>
              </w:rPr>
            </w:pPr>
          </w:p>
        </w:tc>
      </w:tr>
    </w:tbl>
    <w:p w14:paraId="52F39817" w14:textId="77777777" w:rsidR="008F7AD7" w:rsidRPr="0012463A" w:rsidRDefault="008F7AD7" w:rsidP="00F32FF5">
      <w:pPr>
        <w:spacing w:line="360" w:lineRule="auto"/>
        <w:rPr>
          <w:rFonts w:ascii="Tahoma" w:hAnsi="Tahoma" w:cs="Tahoma"/>
          <w:bCs/>
          <w:sz w:val="22"/>
          <w:szCs w:val="22"/>
          <w:u w:val="single"/>
        </w:rPr>
      </w:pPr>
    </w:p>
    <w:p w14:paraId="661E9E6B" w14:textId="77777777" w:rsidR="008F7AD7" w:rsidRDefault="008F7AD7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2463A">
        <w:rPr>
          <w:rFonts w:ascii="Tahoma" w:hAnsi="Tahoma" w:cs="Tahoma"/>
          <w:bCs/>
          <w:sz w:val="22"/>
          <w:szCs w:val="22"/>
        </w:rPr>
        <w:t xml:space="preserve">Badania wykonano przy użyciu </w:t>
      </w:r>
      <w:r w:rsidR="00D934EE">
        <w:rPr>
          <w:rFonts w:ascii="Tahoma" w:hAnsi="Tahoma" w:cs="Tahoma"/>
          <w:bCs/>
          <w:sz w:val="22"/>
          <w:szCs w:val="22"/>
        </w:rPr>
        <w:t>maszyny wytrzymałościowej</w:t>
      </w:r>
      <w:r w:rsidRPr="0012463A">
        <w:rPr>
          <w:rFonts w:ascii="Tahoma" w:hAnsi="Tahoma" w:cs="Tahoma"/>
          <w:bCs/>
          <w:sz w:val="22"/>
          <w:szCs w:val="22"/>
        </w:rPr>
        <w:t xml:space="preserve"> typ: </w:t>
      </w:r>
    </w:p>
    <w:p w14:paraId="6AF607DD" w14:textId="77777777" w:rsidR="008F7AD7" w:rsidRPr="0012463A" w:rsidRDefault="008F7AD7" w:rsidP="008F7AD7">
      <w:pPr>
        <w:spacing w:line="360" w:lineRule="auto"/>
        <w:rPr>
          <w:rFonts w:ascii="Tahoma" w:hAnsi="Tahoma" w:cs="Tahoma"/>
          <w:bCs/>
          <w:sz w:val="22"/>
          <w:szCs w:val="22"/>
        </w:rPr>
      </w:pPr>
      <w:r w:rsidRPr="0012463A">
        <w:rPr>
          <w:rFonts w:ascii="Tahoma" w:hAnsi="Tahoma" w:cs="Tahoma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2594CCD2" w14:textId="759937D7" w:rsidR="003F3C59" w:rsidRPr="0012463A" w:rsidRDefault="003F3C59" w:rsidP="003F3C59">
      <w:pPr>
        <w:spacing w:line="360" w:lineRule="auto"/>
        <w:rPr>
          <w:rFonts w:ascii="Tahoma" w:hAnsi="Tahoma" w:cs="Tahoma"/>
          <w:bCs/>
          <w:sz w:val="22"/>
          <w:szCs w:val="22"/>
        </w:rPr>
      </w:pPr>
    </w:p>
    <w:p w14:paraId="5489E8E4" w14:textId="120037F5" w:rsidR="00FF3AFB" w:rsidRDefault="006202EF" w:rsidP="008F7AD7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9B8440D" w14:textId="77777777" w:rsidR="006202EF" w:rsidRPr="00F32FF5" w:rsidRDefault="006202EF" w:rsidP="008F7AD7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D177CAA" w14:textId="01B1D8D7" w:rsidR="008F7AD7" w:rsidRPr="00F32FF5" w:rsidRDefault="008F7AD7" w:rsidP="008F7AD7">
      <w:pPr>
        <w:spacing w:line="360" w:lineRule="auto"/>
        <w:rPr>
          <w:rFonts w:ascii="Tahoma" w:hAnsi="Tahoma" w:cs="Tahoma"/>
          <w:sz w:val="22"/>
          <w:szCs w:val="22"/>
        </w:rPr>
      </w:pPr>
      <w:r w:rsidRPr="00F32FF5">
        <w:rPr>
          <w:rFonts w:ascii="Tahoma" w:hAnsi="Tahoma" w:cs="Tahoma"/>
          <w:sz w:val="22"/>
          <w:szCs w:val="22"/>
        </w:rPr>
        <w:t xml:space="preserve"> ….………………………..                   </w:t>
      </w:r>
      <w:r w:rsidRPr="00F32FF5">
        <w:rPr>
          <w:rFonts w:ascii="Tahoma" w:hAnsi="Tahoma" w:cs="Tahoma"/>
          <w:sz w:val="22"/>
          <w:szCs w:val="22"/>
        </w:rPr>
        <w:tab/>
      </w:r>
      <w:r w:rsidRPr="00F32FF5">
        <w:rPr>
          <w:rFonts w:ascii="Tahoma" w:hAnsi="Tahoma" w:cs="Tahoma"/>
          <w:sz w:val="22"/>
          <w:szCs w:val="22"/>
        </w:rPr>
        <w:tab/>
      </w:r>
      <w:r w:rsidRPr="00F32FF5">
        <w:rPr>
          <w:rFonts w:ascii="Tahoma" w:hAnsi="Tahoma" w:cs="Tahoma"/>
          <w:sz w:val="22"/>
          <w:szCs w:val="22"/>
        </w:rPr>
        <w:tab/>
      </w:r>
      <w:r w:rsidR="006202EF" w:rsidRPr="00F32FF5">
        <w:rPr>
          <w:rFonts w:ascii="Tahoma" w:hAnsi="Tahoma" w:cs="Tahoma"/>
          <w:sz w:val="22"/>
          <w:szCs w:val="22"/>
        </w:rPr>
        <w:t xml:space="preserve">          </w:t>
      </w:r>
      <w:r w:rsidRPr="00F32FF5">
        <w:rPr>
          <w:rFonts w:ascii="Tahoma" w:hAnsi="Tahoma" w:cs="Tahoma"/>
          <w:sz w:val="22"/>
          <w:szCs w:val="22"/>
        </w:rPr>
        <w:t xml:space="preserve">    </w:t>
      </w:r>
      <w:r w:rsidR="006202EF" w:rsidRPr="00F32FF5">
        <w:rPr>
          <w:rFonts w:ascii="Tahoma" w:hAnsi="Tahoma" w:cs="Tahoma"/>
          <w:sz w:val="22"/>
          <w:szCs w:val="22"/>
        </w:rPr>
        <w:t xml:space="preserve">          </w:t>
      </w:r>
      <w:r w:rsidRPr="00F32FF5">
        <w:rPr>
          <w:rFonts w:ascii="Tahoma" w:hAnsi="Tahoma" w:cs="Tahoma"/>
          <w:sz w:val="22"/>
          <w:szCs w:val="22"/>
        </w:rPr>
        <w:t xml:space="preserve">  </w:t>
      </w:r>
      <w:r w:rsidR="00F32FF5">
        <w:rPr>
          <w:rFonts w:ascii="Tahoma" w:hAnsi="Tahoma" w:cs="Tahoma"/>
          <w:sz w:val="22"/>
          <w:szCs w:val="22"/>
        </w:rPr>
        <w:t xml:space="preserve">           </w:t>
      </w:r>
      <w:r w:rsidRPr="00F32FF5">
        <w:rPr>
          <w:rFonts w:ascii="Tahoma" w:hAnsi="Tahoma" w:cs="Tahoma"/>
          <w:sz w:val="22"/>
          <w:szCs w:val="22"/>
        </w:rPr>
        <w:t>………………………………….</w:t>
      </w:r>
    </w:p>
    <w:p w14:paraId="49166CB6" w14:textId="5AD6AC89" w:rsidR="008F7AD7" w:rsidRPr="007071A3" w:rsidRDefault="007071A3" w:rsidP="007071A3">
      <w:pPr>
        <w:spacing w:line="36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</w:t>
      </w:r>
      <w:r w:rsidRPr="007071A3">
        <w:rPr>
          <w:rFonts w:ascii="Tahoma" w:hAnsi="Tahoma" w:cs="Tahoma"/>
          <w:i/>
          <w:sz w:val="18"/>
          <w:szCs w:val="18"/>
        </w:rPr>
        <w:t xml:space="preserve">   </w:t>
      </w:r>
      <w:r w:rsidR="008F7AD7" w:rsidRPr="007071A3">
        <w:rPr>
          <w:rFonts w:ascii="Tahoma" w:hAnsi="Tahoma" w:cs="Tahoma"/>
          <w:i/>
          <w:sz w:val="18"/>
          <w:szCs w:val="18"/>
        </w:rPr>
        <w:t xml:space="preserve">Data  wykonania                    </w:t>
      </w:r>
      <w:r w:rsidR="008F7AD7" w:rsidRPr="007071A3">
        <w:rPr>
          <w:rFonts w:ascii="Tahoma" w:hAnsi="Tahoma" w:cs="Tahoma"/>
          <w:i/>
          <w:sz w:val="18"/>
          <w:szCs w:val="18"/>
        </w:rPr>
        <w:tab/>
      </w:r>
      <w:r w:rsidR="008F7AD7" w:rsidRPr="007071A3">
        <w:rPr>
          <w:rFonts w:ascii="Tahoma" w:hAnsi="Tahoma" w:cs="Tahoma"/>
          <w:i/>
          <w:sz w:val="18"/>
          <w:szCs w:val="18"/>
        </w:rPr>
        <w:tab/>
      </w:r>
      <w:r w:rsidR="008F7AD7" w:rsidRPr="007071A3">
        <w:rPr>
          <w:rFonts w:ascii="Tahoma" w:hAnsi="Tahoma" w:cs="Tahoma"/>
          <w:i/>
          <w:sz w:val="18"/>
          <w:szCs w:val="18"/>
        </w:rPr>
        <w:tab/>
        <w:t xml:space="preserve">       </w:t>
      </w:r>
      <w:r w:rsidR="006202EF" w:rsidRPr="007071A3">
        <w:rPr>
          <w:rFonts w:ascii="Tahoma" w:hAnsi="Tahoma" w:cs="Tahoma"/>
          <w:i/>
          <w:sz w:val="18"/>
          <w:szCs w:val="18"/>
        </w:rPr>
        <w:t xml:space="preserve">                 </w:t>
      </w:r>
      <w:r w:rsidR="008F7AD7" w:rsidRPr="007071A3">
        <w:rPr>
          <w:rFonts w:ascii="Tahoma" w:hAnsi="Tahoma" w:cs="Tahoma"/>
          <w:i/>
          <w:sz w:val="18"/>
          <w:szCs w:val="18"/>
        </w:rPr>
        <w:t xml:space="preserve">  </w:t>
      </w:r>
      <w:r w:rsidRPr="007071A3">
        <w:rPr>
          <w:rFonts w:ascii="Tahoma" w:hAnsi="Tahoma" w:cs="Tahoma"/>
          <w:i/>
          <w:sz w:val="18"/>
          <w:szCs w:val="18"/>
        </w:rPr>
        <w:t xml:space="preserve">         </w:t>
      </w:r>
      <w:r>
        <w:rPr>
          <w:rFonts w:ascii="Tahoma" w:hAnsi="Tahoma" w:cs="Tahoma"/>
          <w:i/>
          <w:sz w:val="18"/>
          <w:szCs w:val="18"/>
        </w:rPr>
        <w:t xml:space="preserve">                           </w:t>
      </w:r>
      <w:r w:rsidR="008F7AD7" w:rsidRPr="007071A3">
        <w:rPr>
          <w:rFonts w:ascii="Tahoma" w:hAnsi="Tahoma" w:cs="Tahoma"/>
          <w:i/>
          <w:sz w:val="18"/>
          <w:szCs w:val="18"/>
        </w:rPr>
        <w:t xml:space="preserve"> Imię i nazwisko  osoby</w:t>
      </w:r>
    </w:p>
    <w:p w14:paraId="5BB50C0E" w14:textId="7374A805" w:rsidR="00C26557" w:rsidRPr="007071A3" w:rsidRDefault="008F7AD7" w:rsidP="007071A3">
      <w:pPr>
        <w:spacing w:line="360" w:lineRule="auto"/>
        <w:ind w:left="2589" w:firstLine="3075"/>
        <w:rPr>
          <w:rFonts w:ascii="Tahoma" w:hAnsi="Tahoma" w:cs="Tahoma"/>
          <w:i/>
          <w:sz w:val="18"/>
          <w:szCs w:val="18"/>
        </w:rPr>
      </w:pPr>
      <w:r w:rsidRPr="007071A3">
        <w:rPr>
          <w:rFonts w:ascii="Tahoma" w:hAnsi="Tahoma" w:cs="Tahoma"/>
          <w:i/>
          <w:sz w:val="18"/>
          <w:szCs w:val="18"/>
        </w:rPr>
        <w:t xml:space="preserve">      </w:t>
      </w:r>
      <w:r w:rsidR="006202EF" w:rsidRPr="007071A3">
        <w:rPr>
          <w:rFonts w:ascii="Tahoma" w:hAnsi="Tahoma" w:cs="Tahoma"/>
          <w:i/>
          <w:sz w:val="18"/>
          <w:szCs w:val="18"/>
        </w:rPr>
        <w:t xml:space="preserve">               </w:t>
      </w:r>
      <w:r w:rsidR="007071A3">
        <w:rPr>
          <w:rFonts w:ascii="Tahoma" w:hAnsi="Tahoma" w:cs="Tahoma"/>
          <w:i/>
          <w:sz w:val="18"/>
          <w:szCs w:val="18"/>
        </w:rPr>
        <w:t xml:space="preserve">           </w:t>
      </w:r>
      <w:r w:rsidRPr="007071A3">
        <w:rPr>
          <w:rFonts w:ascii="Tahoma" w:hAnsi="Tahoma" w:cs="Tahoma"/>
          <w:i/>
          <w:sz w:val="18"/>
          <w:szCs w:val="18"/>
        </w:rPr>
        <w:t>odpowiedzialnej za badania</w:t>
      </w:r>
    </w:p>
    <w:sectPr w:rsidR="00C26557" w:rsidRPr="007071A3" w:rsidSect="00A166D3">
      <w:headerReference w:type="default" r:id="rId9"/>
      <w:pgSz w:w="11906" w:h="16838"/>
      <w:pgMar w:top="1418" w:right="720" w:bottom="426" w:left="72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9AA9" w14:textId="77777777" w:rsidR="00896AAF" w:rsidRDefault="00896AAF">
      <w:r>
        <w:separator/>
      </w:r>
    </w:p>
  </w:endnote>
  <w:endnote w:type="continuationSeparator" w:id="0">
    <w:p w14:paraId="3861D581" w14:textId="77777777" w:rsidR="00896AAF" w:rsidRDefault="0089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A01D" w14:textId="77777777" w:rsidR="00896AAF" w:rsidRDefault="00896AAF">
      <w:r>
        <w:separator/>
      </w:r>
    </w:p>
  </w:footnote>
  <w:footnote w:type="continuationSeparator" w:id="0">
    <w:p w14:paraId="6229BB20" w14:textId="77777777" w:rsidR="00896AAF" w:rsidRDefault="0089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FA2C" w14:textId="77777777" w:rsidR="00BE6457" w:rsidRDefault="00D301E9" w:rsidP="00075C1C">
    <w:pPr>
      <w:pStyle w:val="Nagwek"/>
      <w:jc w:val="center"/>
      <w:rPr>
        <w:sz w:val="18"/>
      </w:rPr>
    </w:pPr>
    <w:r>
      <w:rPr>
        <w:sz w:val="18"/>
      </w:rPr>
      <w:t>Klub Polskich Laboratoriów Badawczych POLLAB</w:t>
    </w:r>
  </w:p>
  <w:p w14:paraId="4330597A" w14:textId="77777777" w:rsidR="00BE6457" w:rsidRDefault="00D301E9" w:rsidP="00075C1C">
    <w:pPr>
      <w:pStyle w:val="Nagwek"/>
      <w:jc w:val="center"/>
      <w:rPr>
        <w:sz w:val="18"/>
      </w:rPr>
    </w:pPr>
    <w:r>
      <w:rPr>
        <w:sz w:val="18"/>
      </w:rPr>
      <w:t>Sekcja Badań Materiałowych</w:t>
    </w:r>
  </w:p>
  <w:p w14:paraId="30E581F3" w14:textId="77777777" w:rsidR="00BE6457" w:rsidRDefault="00D301E9" w:rsidP="00075C1C">
    <w:pPr>
      <w:pStyle w:val="Nagwek"/>
      <w:tabs>
        <w:tab w:val="left" w:pos="423"/>
        <w:tab w:val="center" w:pos="5233"/>
      </w:tabs>
      <w:jc w:val="center"/>
      <w:rPr>
        <w:sz w:val="18"/>
      </w:rPr>
    </w:pPr>
    <w:r>
      <w:rPr>
        <w:sz w:val="18"/>
      </w:rPr>
      <w:t>Porównania międzylaboratoryjne wg procedury KPLB Nr -1</w:t>
    </w:r>
  </w:p>
  <w:p w14:paraId="6FB71EF1" w14:textId="77777777" w:rsidR="00BE6457" w:rsidRDefault="00D301E9">
    <w:pPr>
      <w:pStyle w:val="Nagwek"/>
      <w:jc w:val="center"/>
      <w:rPr>
        <w:sz w:val="18"/>
      </w:rPr>
    </w:pPr>
    <w:r>
      <w:rPr>
        <w:sz w:val="18"/>
      </w:rP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84E"/>
    <w:multiLevelType w:val="hybridMultilevel"/>
    <w:tmpl w:val="A3CC6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D7B94"/>
    <w:multiLevelType w:val="multilevel"/>
    <w:tmpl w:val="4CC47F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42600F35"/>
    <w:multiLevelType w:val="hybridMultilevel"/>
    <w:tmpl w:val="64207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A29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479CD"/>
    <w:multiLevelType w:val="hybridMultilevel"/>
    <w:tmpl w:val="AD96C6AA"/>
    <w:lvl w:ilvl="0" w:tplc="63088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479276">
    <w:abstractNumId w:val="2"/>
  </w:num>
  <w:num w:numId="2" w16cid:durableId="1882588273">
    <w:abstractNumId w:val="3"/>
  </w:num>
  <w:num w:numId="3" w16cid:durableId="700476567">
    <w:abstractNumId w:val="0"/>
  </w:num>
  <w:num w:numId="4" w16cid:durableId="106267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0B4"/>
    <w:rsid w:val="000159C0"/>
    <w:rsid w:val="00050CDE"/>
    <w:rsid w:val="00052158"/>
    <w:rsid w:val="00075C1C"/>
    <w:rsid w:val="00083A33"/>
    <w:rsid w:val="000A0F2B"/>
    <w:rsid w:val="000C6422"/>
    <w:rsid w:val="00104878"/>
    <w:rsid w:val="00107B27"/>
    <w:rsid w:val="00117F6F"/>
    <w:rsid w:val="0012463A"/>
    <w:rsid w:val="00194290"/>
    <w:rsid w:val="00196AEF"/>
    <w:rsid w:val="001B7438"/>
    <w:rsid w:val="001F0CCA"/>
    <w:rsid w:val="001F36F0"/>
    <w:rsid w:val="002120B4"/>
    <w:rsid w:val="00232DAA"/>
    <w:rsid w:val="0023554D"/>
    <w:rsid w:val="00244B4E"/>
    <w:rsid w:val="0025492C"/>
    <w:rsid w:val="00265E6F"/>
    <w:rsid w:val="002978E1"/>
    <w:rsid w:val="002D2C87"/>
    <w:rsid w:val="002F0DBE"/>
    <w:rsid w:val="00305C36"/>
    <w:rsid w:val="00310BC8"/>
    <w:rsid w:val="0032209C"/>
    <w:rsid w:val="00332711"/>
    <w:rsid w:val="00344FB3"/>
    <w:rsid w:val="00354EA5"/>
    <w:rsid w:val="0035536C"/>
    <w:rsid w:val="0038166D"/>
    <w:rsid w:val="0039446F"/>
    <w:rsid w:val="003B7C1A"/>
    <w:rsid w:val="003D01BA"/>
    <w:rsid w:val="003F3C59"/>
    <w:rsid w:val="003F71AB"/>
    <w:rsid w:val="0040157F"/>
    <w:rsid w:val="00415D0F"/>
    <w:rsid w:val="00421616"/>
    <w:rsid w:val="004479BA"/>
    <w:rsid w:val="004561E4"/>
    <w:rsid w:val="004859AD"/>
    <w:rsid w:val="00493106"/>
    <w:rsid w:val="0051338A"/>
    <w:rsid w:val="0052456D"/>
    <w:rsid w:val="005615A7"/>
    <w:rsid w:val="00570BF8"/>
    <w:rsid w:val="00582CA8"/>
    <w:rsid w:val="005958CE"/>
    <w:rsid w:val="005A3136"/>
    <w:rsid w:val="005A466B"/>
    <w:rsid w:val="005A6713"/>
    <w:rsid w:val="005B5B18"/>
    <w:rsid w:val="005F1B6D"/>
    <w:rsid w:val="006202EF"/>
    <w:rsid w:val="00622941"/>
    <w:rsid w:val="00657DFA"/>
    <w:rsid w:val="0067180C"/>
    <w:rsid w:val="006E4C9A"/>
    <w:rsid w:val="00703788"/>
    <w:rsid w:val="007071A3"/>
    <w:rsid w:val="007140E9"/>
    <w:rsid w:val="00762E27"/>
    <w:rsid w:val="0077103E"/>
    <w:rsid w:val="007747BD"/>
    <w:rsid w:val="0081273D"/>
    <w:rsid w:val="00853225"/>
    <w:rsid w:val="00874C15"/>
    <w:rsid w:val="008818CE"/>
    <w:rsid w:val="0089420B"/>
    <w:rsid w:val="00896AAF"/>
    <w:rsid w:val="008C00B4"/>
    <w:rsid w:val="008E5154"/>
    <w:rsid w:val="008F7AD7"/>
    <w:rsid w:val="009511EF"/>
    <w:rsid w:val="00981E44"/>
    <w:rsid w:val="009C7E38"/>
    <w:rsid w:val="009D04BC"/>
    <w:rsid w:val="009D7F57"/>
    <w:rsid w:val="009E3CBF"/>
    <w:rsid w:val="00A166D3"/>
    <w:rsid w:val="00A469C6"/>
    <w:rsid w:val="00AB769F"/>
    <w:rsid w:val="00AE35C0"/>
    <w:rsid w:val="00AF3980"/>
    <w:rsid w:val="00B276D8"/>
    <w:rsid w:val="00B740A3"/>
    <w:rsid w:val="00B84540"/>
    <w:rsid w:val="00BB2979"/>
    <w:rsid w:val="00BB7109"/>
    <w:rsid w:val="00BD5D12"/>
    <w:rsid w:val="00BE6FE4"/>
    <w:rsid w:val="00C26557"/>
    <w:rsid w:val="00CA0DDA"/>
    <w:rsid w:val="00CD2C13"/>
    <w:rsid w:val="00CD5049"/>
    <w:rsid w:val="00CE1173"/>
    <w:rsid w:val="00CE482B"/>
    <w:rsid w:val="00D14A35"/>
    <w:rsid w:val="00D301E9"/>
    <w:rsid w:val="00D324D9"/>
    <w:rsid w:val="00D53AA1"/>
    <w:rsid w:val="00D87889"/>
    <w:rsid w:val="00D934EE"/>
    <w:rsid w:val="00DB4836"/>
    <w:rsid w:val="00DD6A59"/>
    <w:rsid w:val="00E00370"/>
    <w:rsid w:val="00E42AF0"/>
    <w:rsid w:val="00EB1773"/>
    <w:rsid w:val="00EE53B5"/>
    <w:rsid w:val="00EE573A"/>
    <w:rsid w:val="00F050C8"/>
    <w:rsid w:val="00F10B4C"/>
    <w:rsid w:val="00F26389"/>
    <w:rsid w:val="00F32795"/>
    <w:rsid w:val="00F32FF5"/>
    <w:rsid w:val="00F341AF"/>
    <w:rsid w:val="00F34CDD"/>
    <w:rsid w:val="00F428E2"/>
    <w:rsid w:val="00F811EE"/>
    <w:rsid w:val="00F83C80"/>
    <w:rsid w:val="00F918F9"/>
    <w:rsid w:val="00FA4A86"/>
    <w:rsid w:val="00FB2AAC"/>
    <w:rsid w:val="00FB3199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6B4C"/>
  <w15:docId w15:val="{9F100DFC-2749-47DD-828A-95C0BA6F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A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7AD7"/>
    <w:pPr>
      <w:keepNext/>
      <w:outlineLvl w:val="0"/>
    </w:pPr>
    <w:rPr>
      <w:rFonts w:ascii="Times New Roman" w:hAnsi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F7AD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F7AD7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F7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AD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8F7AD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F7A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4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F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F2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5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C1C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166D3"/>
  </w:style>
  <w:style w:type="character" w:customStyle="1" w:styleId="st">
    <w:name w:val="st"/>
    <w:basedOn w:val="Domylnaczcionkaakapitu"/>
    <w:rsid w:val="00582CA8"/>
  </w:style>
  <w:style w:type="character" w:styleId="Uwydatnienie">
    <w:name w:val="Emphasis"/>
    <w:basedOn w:val="Domylnaczcionkaakapitu"/>
    <w:uiPriority w:val="20"/>
    <w:qFormat/>
    <w:rsid w:val="00582C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stepniak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Kiwała</dc:creator>
  <cp:lastModifiedBy>Ewelina Kiwała</cp:lastModifiedBy>
  <cp:revision>4</cp:revision>
  <cp:lastPrinted>2023-07-14T12:01:00Z</cp:lastPrinted>
  <dcterms:created xsi:type="dcterms:W3CDTF">2023-07-31T20:49:00Z</dcterms:created>
  <dcterms:modified xsi:type="dcterms:W3CDTF">2023-08-03T12:34:00Z</dcterms:modified>
</cp:coreProperties>
</file>